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2289" w:rsidRDefault="00FE2289">
      <w:pPr>
        <w:rPr>
          <w:b/>
          <w:bCs/>
          <w:color w:val="FF0000"/>
          <w:sz w:val="44"/>
          <w:szCs w:val="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Pr>
          <w:noProof/>
        </w:rPr>
        <w:drawing>
          <wp:anchor distT="0" distB="0" distL="114300" distR="114300" simplePos="0" relativeHeight="251659264" behindDoc="1" locked="0" layoutInCell="1" allowOverlap="1" wp14:anchorId="3EC835CB" wp14:editId="21C48E15">
            <wp:simplePos x="0" y="0"/>
            <wp:positionH relativeFrom="margin">
              <wp:posOffset>2432050</wp:posOffset>
            </wp:positionH>
            <wp:positionV relativeFrom="paragraph">
              <wp:posOffset>254000</wp:posOffset>
            </wp:positionV>
            <wp:extent cx="1066800" cy="1000125"/>
            <wp:effectExtent l="0" t="0" r="0" b="9525"/>
            <wp:wrapThrough wrapText="bothSides">
              <wp:wrapPolygon edited="0">
                <wp:start x="0" y="0"/>
                <wp:lineTo x="0" y="21394"/>
                <wp:lineTo x="21214" y="21394"/>
                <wp:lineTo x="21214" y="0"/>
                <wp:lineTo x="0" y="0"/>
              </wp:wrapPolygon>
            </wp:wrapThrough>
            <wp:docPr id="21" name="Picture 21" descr="C:\Users\Higuayagua\Desktop\Al things Taino and Native\Hiwayawa\LOGOS\10644810_639553822831146_5795851405679886008_n.jpg"/>
            <wp:cNvGraphicFramePr/>
            <a:graphic xmlns:a="http://schemas.openxmlformats.org/drawingml/2006/main">
              <a:graphicData uri="http://schemas.openxmlformats.org/drawingml/2006/picture">
                <pic:pic xmlns:pic="http://schemas.openxmlformats.org/drawingml/2006/picture">
                  <pic:nvPicPr>
                    <pic:cNvPr id="1" name="Picture 1" descr="C:\Users\Higuayagua\Desktop\Al things Taino and Native\Hiwayawa\LOGOS\10644810_639553822831146_5795851405679886008_n.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680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6278473A" wp14:editId="3B516F3C">
                <wp:simplePos x="0" y="0"/>
                <wp:positionH relativeFrom="column">
                  <wp:posOffset>590550</wp:posOffset>
                </wp:positionH>
                <wp:positionV relativeFrom="paragraph">
                  <wp:posOffset>-419100</wp:posOffset>
                </wp:positionV>
                <wp:extent cx="4876800" cy="1828800"/>
                <wp:effectExtent l="0" t="0" r="0" b="5715"/>
                <wp:wrapNone/>
                <wp:docPr id="1" name="Text Box 1"/>
                <wp:cNvGraphicFramePr/>
                <a:graphic xmlns:a="http://schemas.openxmlformats.org/drawingml/2006/main">
                  <a:graphicData uri="http://schemas.microsoft.com/office/word/2010/wordprocessingShape">
                    <wps:wsp>
                      <wps:cNvSpPr txBox="1"/>
                      <wps:spPr>
                        <a:xfrm>
                          <a:off x="0" y="0"/>
                          <a:ext cx="4876800" cy="1828800"/>
                        </a:xfrm>
                        <a:prstGeom prst="rect">
                          <a:avLst/>
                        </a:prstGeom>
                        <a:noFill/>
                        <a:ln>
                          <a:noFill/>
                        </a:ln>
                        <a:effectLst/>
                      </wps:spPr>
                      <wps:txbx>
                        <w:txbxContent>
                          <w:p w:rsidR="00FE2289" w:rsidRPr="00FE2289" w:rsidRDefault="00FE2289" w:rsidP="00FE2289">
                            <w:pPr>
                              <w:jc w:val="center"/>
                              <w:rPr>
                                <w:b/>
                                <w:noProof/>
                                <w:color w:val="FF0000"/>
                                <w:sz w:val="40"/>
                                <w:szCs w:val="40"/>
                                <w14:textOutline w14:w="10541" w14:cap="flat" w14:cmpd="sng" w14:algn="ctr">
                                  <w14:solidFill>
                                    <w14:schemeClr w14:val="accent1">
                                      <w14:shade w14:val="88000"/>
                                      <w14:satMod w14:val="110000"/>
                                    </w14:schemeClr>
                                  </w14:solidFill>
                                  <w14:prstDash w14:val="solid"/>
                                  <w14:round/>
                                </w14:textOutline>
                              </w:rPr>
                            </w:pPr>
                            <w:r w:rsidRPr="00FE2289">
                              <w:rPr>
                                <w:b/>
                                <w:noProof/>
                                <w:color w:val="FF0000"/>
                                <w:sz w:val="40"/>
                                <w:szCs w:val="40"/>
                                <w14:textOutline w14:w="10541" w14:cap="flat" w14:cmpd="sng" w14:algn="ctr">
                                  <w14:solidFill>
                                    <w14:schemeClr w14:val="accent1">
                                      <w14:shade w14:val="88000"/>
                                      <w14:satMod w14:val="110000"/>
                                    </w14:schemeClr>
                                  </w14:solidFill>
                                  <w14:prstDash w14:val="solid"/>
                                  <w14:round/>
                                </w14:textOutline>
                              </w:rPr>
                              <w:t>Higuayagua Taino of the Caribbean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6.5pt;margin-top:-33pt;width:384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" filled="f" stroked="f">
                <v:fill o:detectmouseclick="t"/>
                <v:textbox style="mso-fit-shape-to-text:t">
                  <w:txbxContent>
                    <w:p w:rsidR="00FE2289" w:rsidRPr="00FE2289" w:rsidRDefault="00FE2289" w:rsidP="00FE2289">
                      <w:pPr>
                        <w:jc w:val="center"/>
                        <w:rPr>
                          <w:b/>
                          <w:noProof/>
                          <w:color w:val="FF0000"/>
                          <w:sz w:val="40"/>
                          <w:szCs w:val="40"/>
                          <w14:textOutline w14:w="10541" w14:cap="flat" w14:cmpd="sng" w14:algn="ctr">
                            <w14:solidFill>
                              <w14:schemeClr w14:val="accent1">
                                <w14:shade w14:val="88000"/>
                                <w14:satMod w14:val="110000"/>
                              </w14:schemeClr>
                            </w14:solidFill>
                            <w14:prstDash w14:val="solid"/>
                            <w14:round/>
                          </w14:textOutline>
                        </w:rPr>
                      </w:pPr>
                      <w:r w:rsidRPr="00FE2289">
                        <w:rPr>
                          <w:b/>
                          <w:noProof/>
                          <w:color w:val="FF0000"/>
                          <w:sz w:val="40"/>
                          <w:szCs w:val="40"/>
                          <w14:textOutline w14:w="10541" w14:cap="flat" w14:cmpd="sng" w14:algn="ctr">
                            <w14:solidFill>
                              <w14:schemeClr w14:val="accent1">
                                <w14:shade w14:val="88000"/>
                                <w14:satMod w14:val="110000"/>
                              </w14:schemeClr>
                            </w14:solidFill>
                            <w14:prstDash w14:val="solid"/>
                            <w14:round/>
                          </w14:textOutline>
                        </w:rPr>
                        <w:t>Higuayagua Taino of the Caribbean</w:t>
                      </w:r>
                    </w:p>
                  </w:txbxContent>
                </v:textbox>
              </v:shape>
            </w:pict>
          </mc:Fallback>
        </mc:AlternateContent>
      </w:r>
      <w:r>
        <w:rPr>
          <w:b/>
          <w:bCs/>
          <w:color w:val="FF0000"/>
          <w:sz w:val="44"/>
          <w:szCs w:val="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 xml:space="preserve">              </w:t>
      </w:r>
    </w:p>
    <w:p w:rsidR="00FE2289" w:rsidRPr="00FE2289" w:rsidRDefault="004975F2" w:rsidP="00FE2289">
      <w:pPr>
        <w:pStyle w:val="NoSpacing"/>
        <w:rPr>
          <w:rFonts w:ascii="AR BLANCA" w:hAnsi="AR BLANCA"/>
          <w:sz w:val="36"/>
          <w:szCs w:val="36"/>
        </w:rPr>
      </w:pPr>
      <w:r>
        <w:rPr>
          <w:rFonts w:ascii="AR BLANCA" w:hAnsi="AR BLANCA"/>
          <w:sz w:val="36"/>
          <w:szCs w:val="36"/>
        </w:rPr>
        <w:t xml:space="preserve"> </w:t>
      </w:r>
      <w:r w:rsidR="00FE2289" w:rsidRPr="00FE2289">
        <w:rPr>
          <w:rFonts w:ascii="AR BLANCA" w:hAnsi="AR BLANCA"/>
          <w:sz w:val="36"/>
          <w:szCs w:val="36"/>
        </w:rPr>
        <w:t xml:space="preserve">Return from Extinction                 </w:t>
      </w:r>
      <w:r>
        <w:rPr>
          <w:rFonts w:ascii="AR BLANCA" w:hAnsi="AR BLANCA"/>
          <w:sz w:val="36"/>
          <w:szCs w:val="36"/>
        </w:rPr>
        <w:t xml:space="preserve"> </w:t>
      </w:r>
      <w:r w:rsidR="00FE2289" w:rsidRPr="00FE2289">
        <w:rPr>
          <w:rFonts w:ascii="AR BLANCA" w:hAnsi="AR BLANCA"/>
          <w:sz w:val="36"/>
          <w:szCs w:val="36"/>
        </w:rPr>
        <w:t>Surviving Paper Genocide</w:t>
      </w:r>
    </w:p>
    <w:p w:rsidR="00FE2289" w:rsidRDefault="00FE2289">
      <w:pPr>
        <w:rPr>
          <w:b/>
          <w:bCs/>
          <w:color w:val="FF0000"/>
          <w:sz w:val="44"/>
          <w:szCs w:val="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p w:rsidR="00FE2289" w:rsidRDefault="00FE2289"/>
    <w:p w:rsidR="00FE2289" w:rsidRDefault="004975F2" w:rsidP="00FE2289">
      <w:pPr>
        <w:jc w:val="center"/>
        <w:rPr>
          <w:b/>
          <w:sz w:val="28"/>
          <w:szCs w:val="28"/>
        </w:rPr>
      </w:pPr>
      <w:r>
        <w:rPr>
          <w:b/>
          <w:noProof/>
          <w:sz w:val="28"/>
          <w:szCs w:val="28"/>
        </w:rPr>
        <mc:AlternateContent>
          <mc:Choice Requires="wps">
            <w:drawing>
              <wp:anchor distT="0" distB="0" distL="114300" distR="114300" simplePos="0" relativeHeight="251662336" behindDoc="0" locked="0" layoutInCell="1" allowOverlap="1">
                <wp:simplePos x="0" y="0"/>
                <wp:positionH relativeFrom="column">
                  <wp:posOffset>1287094</wp:posOffset>
                </wp:positionH>
                <wp:positionV relativeFrom="paragraph">
                  <wp:posOffset>215822</wp:posOffset>
                </wp:positionV>
                <wp:extent cx="3713937" cy="147344"/>
                <wp:effectExtent l="76200" t="38100" r="39370" b="100330"/>
                <wp:wrapNone/>
                <wp:docPr id="24" name="Right Arrow 24"/>
                <wp:cNvGraphicFramePr/>
                <a:graphic xmlns:a="http://schemas.openxmlformats.org/drawingml/2006/main">
                  <a:graphicData uri="http://schemas.microsoft.com/office/word/2010/wordprocessingShape">
                    <wps:wsp>
                      <wps:cNvSpPr/>
                      <wps:spPr>
                        <a:xfrm>
                          <a:off x="0" y="0"/>
                          <a:ext cx="3713937" cy="147344"/>
                        </a:xfrm>
                        <a:prstGeom prst="righ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4" o:spid="_x0000_s1026" type="#_x0000_t13" style="position:absolute;margin-left:101.35pt;margin-top:17pt;width:292.45pt;height:11.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" adj="21172" fillcolor="#413253 [1639]" stroked="f">
                <v:fill color2="#775c99 [3015]" rotate="t" angle="180" colors="0 #5d417e;52429f #7b58a6;1 #7b57a8" focus="100%" type="gradient">
                  <o:fill v:ext="view" type="gradientUnscaled"/>
                </v:fill>
                <v:shadow on="t" color="black" opacity="22937f" origin=",.5" offset="0,.63889mm"/>
              </v:shape>
            </w:pict>
          </mc:Fallback>
        </mc:AlternateContent>
      </w:r>
      <w:r w:rsidR="00FE2289" w:rsidRPr="00FE2289">
        <w:rPr>
          <w:b/>
          <w:sz w:val="28"/>
          <w:szCs w:val="28"/>
        </w:rPr>
        <w:t xml:space="preserve">Different </w:t>
      </w:r>
      <w:r w:rsidR="008F3153">
        <w:rPr>
          <w:b/>
          <w:sz w:val="28"/>
          <w:szCs w:val="28"/>
        </w:rPr>
        <w:t>paths</w:t>
      </w:r>
      <w:r w:rsidR="00FE2289" w:rsidRPr="00FE2289">
        <w:rPr>
          <w:b/>
          <w:sz w:val="28"/>
          <w:szCs w:val="28"/>
        </w:rPr>
        <w:t xml:space="preserve"> towards the same destination</w:t>
      </w:r>
    </w:p>
    <w:p w:rsidR="00FE2289" w:rsidRDefault="00FE2289" w:rsidP="00FE2289">
      <w:pPr>
        <w:jc w:val="center"/>
        <w:rPr>
          <w:b/>
          <w:sz w:val="28"/>
          <w:szCs w:val="28"/>
        </w:rPr>
      </w:pPr>
    </w:p>
    <w:p w:rsidR="00CA3063" w:rsidRDefault="00DE2AFA" w:rsidP="00CA3063">
      <w:pPr>
        <w:pStyle w:val="NoSpacing"/>
      </w:pPr>
      <w:r>
        <w:t xml:space="preserve">Most historians believe that a horrible, complete Genocide took place in the Caribbean Islands shortly after the Spaniards arrived in 1492.  It is said that by 1565, every Taino man, woman and child had perished forever. </w:t>
      </w:r>
      <w:r w:rsidR="00CA3063">
        <w:t xml:space="preserve"> While</w:t>
      </w:r>
      <w:r>
        <w:t xml:space="preserve"> Taino women did in fact “</w:t>
      </w:r>
      <w:r w:rsidR="00CA3063">
        <w:t>intermarry” with both Spanish and African males (Taino men having been worked to death), this happened so long ago that Indian phenotypes and genotypes had long since been “washed away”. This version, in fact nearly verbatim, is what Caribbean peoples have been told since the islands liberated themselves from Spain. In order to create National Identities, the Native peoples had to be eradicated.  It is said further that any claims of Taino Indian ancestry are due in part to either romanticism or denial of negritude! History books paint a vivid picture of the destruction of the Indies, warfare, slavery, s</w:t>
      </w:r>
      <w:r w:rsidR="00D73202">
        <w:t>tarvation, mass suicide, and according to the priest Bartolome de las Casas WONTON MURDER, all played a part in the demise of this race of people</w:t>
      </w:r>
    </w:p>
    <w:p w:rsidR="00D73202" w:rsidRDefault="00D73202" w:rsidP="00CA3063">
      <w:pPr>
        <w:pStyle w:val="NoSpacing"/>
      </w:pPr>
    </w:p>
    <w:p w:rsidR="00CA3063" w:rsidRDefault="00CA3063" w:rsidP="00CA3063">
      <w:pPr>
        <w:pStyle w:val="NoSpacing"/>
      </w:pPr>
      <w:r>
        <w:t xml:space="preserve">Despite </w:t>
      </w:r>
      <w:r w:rsidR="00D73202">
        <w:t xml:space="preserve">these historical assertions, there are literally thousands upon thousands of people every day re-identifying with the Indigenous peoples of the Greater Antilles. </w:t>
      </w:r>
      <w:r w:rsidR="00B734D7">
        <w:t xml:space="preserve"> From Jamaica to Puerto Rico and all the islands in between, more and more people are discovering what </w:t>
      </w:r>
      <w:r w:rsidR="00027FE5">
        <w:t>countless others already knew</w:t>
      </w:r>
      <w:proofErr w:type="gramStart"/>
      <w:r w:rsidR="00027FE5">
        <w:t>;  t</w:t>
      </w:r>
      <w:r w:rsidR="00B734D7">
        <w:t>he</w:t>
      </w:r>
      <w:proofErr w:type="gramEnd"/>
      <w:r w:rsidR="00B734D7">
        <w:t xml:space="preserve"> “extinction of the Taino”</w:t>
      </w:r>
      <w:r w:rsidR="00027FE5">
        <w:t xml:space="preserve"> is a myth.   How did this myth begin? Why, despite claims of total extinction, did some Caribbean peoples, seemingly out of the blue, begin to identify as Indians?</w:t>
      </w:r>
    </w:p>
    <w:p w:rsidR="00B734D7" w:rsidRDefault="00B734D7" w:rsidP="00CA3063">
      <w:pPr>
        <w:pStyle w:val="NoSpacing"/>
      </w:pPr>
    </w:p>
    <w:p w:rsidR="00CA3063" w:rsidRDefault="00B734D7" w:rsidP="00CA3063">
      <w:pPr>
        <w:pStyle w:val="NoSpacing"/>
        <w:rPr>
          <w:rFonts w:eastAsia="Times New Roman" w:cs="Times New Roman"/>
          <w:sz w:val="24"/>
          <w:szCs w:val="24"/>
        </w:rPr>
      </w:pPr>
      <w:r w:rsidRPr="003C65D9">
        <w:rPr>
          <w:rFonts w:eastAsia="Times New Roman" w:cs="Times New Roman"/>
          <w:sz w:val="24"/>
          <w:szCs w:val="24"/>
        </w:rPr>
        <w:t>Japanese documentary photographer</w:t>
      </w:r>
      <w:r>
        <w:rPr>
          <w:rFonts w:eastAsia="Times New Roman" w:cs="Times New Roman"/>
          <w:sz w:val="24"/>
          <w:szCs w:val="24"/>
        </w:rPr>
        <w:t xml:space="preserve">, </w:t>
      </w:r>
      <w:proofErr w:type="spellStart"/>
      <w:r>
        <w:rPr>
          <w:rFonts w:eastAsia="Times New Roman" w:cs="Times New Roman"/>
          <w:sz w:val="24"/>
          <w:szCs w:val="24"/>
        </w:rPr>
        <w:t>Haruka</w:t>
      </w:r>
      <w:proofErr w:type="spellEnd"/>
      <w:r>
        <w:rPr>
          <w:rFonts w:eastAsia="Times New Roman" w:cs="Times New Roman"/>
          <w:sz w:val="24"/>
          <w:szCs w:val="24"/>
        </w:rPr>
        <w:t xml:space="preserve"> </w:t>
      </w:r>
      <w:proofErr w:type="spellStart"/>
      <w:r>
        <w:rPr>
          <w:rFonts w:eastAsia="Times New Roman" w:cs="Times New Roman"/>
          <w:sz w:val="24"/>
          <w:szCs w:val="24"/>
        </w:rPr>
        <w:t>Sakaguchi</w:t>
      </w:r>
      <w:proofErr w:type="spellEnd"/>
      <w:r w:rsidR="00027FE5">
        <w:rPr>
          <w:rFonts w:eastAsia="Times New Roman" w:cs="Times New Roman"/>
          <w:sz w:val="24"/>
          <w:szCs w:val="24"/>
        </w:rPr>
        <w:t xml:space="preserve"> asked herself </w:t>
      </w:r>
      <w:r w:rsidR="008F3153">
        <w:rPr>
          <w:rFonts w:eastAsia="Times New Roman" w:cs="Times New Roman"/>
          <w:sz w:val="24"/>
          <w:szCs w:val="24"/>
        </w:rPr>
        <w:t>this very question</w:t>
      </w:r>
      <w:r w:rsidR="00027FE5">
        <w:rPr>
          <w:rFonts w:eastAsia="Times New Roman" w:cs="Times New Roman"/>
          <w:sz w:val="24"/>
          <w:szCs w:val="24"/>
        </w:rPr>
        <w:t xml:space="preserve">. Being a true researcher, </w:t>
      </w:r>
      <w:r w:rsidR="00791113">
        <w:rPr>
          <w:rFonts w:eastAsia="Times New Roman" w:cs="Times New Roman"/>
          <w:sz w:val="24"/>
          <w:szCs w:val="24"/>
        </w:rPr>
        <w:t xml:space="preserve">with tons of questions, she embarked on a mission to </w:t>
      </w:r>
      <w:r w:rsidR="008F3153">
        <w:rPr>
          <w:rFonts w:eastAsia="Times New Roman" w:cs="Times New Roman"/>
          <w:sz w:val="24"/>
          <w:szCs w:val="24"/>
        </w:rPr>
        <w:t>question</w:t>
      </w:r>
      <w:r w:rsidR="00791113">
        <w:rPr>
          <w:rFonts w:eastAsia="Times New Roman" w:cs="Times New Roman"/>
          <w:sz w:val="24"/>
          <w:szCs w:val="24"/>
        </w:rPr>
        <w:t xml:space="preserve"> these people themselves, rather than rely on “social scientists” that may or may not have their own biases</w:t>
      </w:r>
      <w:r w:rsidR="008F3153">
        <w:rPr>
          <w:rFonts w:eastAsia="Times New Roman" w:cs="Times New Roman"/>
          <w:sz w:val="24"/>
          <w:szCs w:val="24"/>
        </w:rPr>
        <w:t xml:space="preserve"> in turn</w:t>
      </w:r>
      <w:r w:rsidR="00791113">
        <w:rPr>
          <w:rFonts w:eastAsia="Times New Roman" w:cs="Times New Roman"/>
          <w:sz w:val="24"/>
          <w:szCs w:val="24"/>
        </w:rPr>
        <w:t xml:space="preserve"> </w:t>
      </w:r>
      <w:r w:rsidR="00C23556">
        <w:rPr>
          <w:rFonts w:eastAsia="Times New Roman" w:cs="Times New Roman"/>
          <w:sz w:val="24"/>
          <w:szCs w:val="24"/>
        </w:rPr>
        <w:t>uphold</w:t>
      </w:r>
      <w:r w:rsidR="008F3153">
        <w:rPr>
          <w:rFonts w:eastAsia="Times New Roman" w:cs="Times New Roman"/>
          <w:sz w:val="24"/>
          <w:szCs w:val="24"/>
        </w:rPr>
        <w:t>ing</w:t>
      </w:r>
      <w:r w:rsidR="00C23556">
        <w:rPr>
          <w:rFonts w:eastAsia="Times New Roman" w:cs="Times New Roman"/>
          <w:sz w:val="24"/>
          <w:szCs w:val="24"/>
        </w:rPr>
        <w:t xml:space="preserve"> the</w:t>
      </w:r>
      <w:r w:rsidR="00791113">
        <w:rPr>
          <w:rFonts w:eastAsia="Times New Roman" w:cs="Times New Roman"/>
          <w:sz w:val="24"/>
          <w:szCs w:val="24"/>
        </w:rPr>
        <w:t xml:space="preserve"> historical paradigm</w:t>
      </w:r>
      <w:r w:rsidR="00C23556">
        <w:rPr>
          <w:rFonts w:eastAsia="Times New Roman" w:cs="Times New Roman"/>
          <w:sz w:val="24"/>
          <w:szCs w:val="24"/>
        </w:rPr>
        <w:t>.  The answers she received were varied, showing that there are different levels to this identity, making it quite complex</w:t>
      </w:r>
      <w:r w:rsidR="008F3153">
        <w:rPr>
          <w:rFonts w:eastAsia="Times New Roman" w:cs="Times New Roman"/>
          <w:sz w:val="24"/>
          <w:szCs w:val="24"/>
        </w:rPr>
        <w:t xml:space="preserve"> and not as easy as ‘wanting to be Indian”.</w:t>
      </w:r>
      <w:r w:rsidR="00C23556">
        <w:rPr>
          <w:rFonts w:eastAsia="Times New Roman" w:cs="Times New Roman"/>
          <w:sz w:val="24"/>
          <w:szCs w:val="24"/>
        </w:rPr>
        <w:t xml:space="preserve"> Clearly however, all the different paths undertaken by these </w:t>
      </w:r>
      <w:proofErr w:type="gramStart"/>
      <w:r w:rsidR="00C23556">
        <w:rPr>
          <w:rFonts w:eastAsia="Times New Roman" w:cs="Times New Roman"/>
          <w:sz w:val="24"/>
          <w:szCs w:val="24"/>
        </w:rPr>
        <w:t>subjects  led</w:t>
      </w:r>
      <w:proofErr w:type="gramEnd"/>
      <w:r w:rsidR="00C23556">
        <w:rPr>
          <w:rFonts w:eastAsia="Times New Roman" w:cs="Times New Roman"/>
          <w:sz w:val="24"/>
          <w:szCs w:val="24"/>
        </w:rPr>
        <w:t xml:space="preserve"> to the same destination: A world where the Taino peoples of the Caribbean survive the colonial period, passing down intangible oral traditions like seeds ready to sprout</w:t>
      </w:r>
      <w:r w:rsidR="008F3153">
        <w:rPr>
          <w:rFonts w:eastAsia="Times New Roman" w:cs="Times New Roman"/>
          <w:sz w:val="24"/>
          <w:szCs w:val="24"/>
        </w:rPr>
        <w:t>….and they</w:t>
      </w:r>
      <w:r w:rsidR="00C23556">
        <w:rPr>
          <w:rFonts w:eastAsia="Times New Roman" w:cs="Times New Roman"/>
          <w:sz w:val="24"/>
          <w:szCs w:val="24"/>
        </w:rPr>
        <w:t xml:space="preserve"> have. These are their stories…….. </w:t>
      </w:r>
    </w:p>
    <w:p w:rsidR="00C23556" w:rsidRDefault="00C23556" w:rsidP="00CA3063">
      <w:pPr>
        <w:pStyle w:val="NoSpacing"/>
      </w:pPr>
    </w:p>
    <w:p w:rsidR="00CA3063" w:rsidRDefault="00CA3063" w:rsidP="00CA3063">
      <w:pPr>
        <w:pStyle w:val="NoSpacing"/>
      </w:pPr>
    </w:p>
    <w:tbl>
      <w:tblPr>
        <w:tblStyle w:val="TableGrid"/>
        <w:tblW w:w="0" w:type="auto"/>
        <w:tblLook w:val="04A0" w:firstRow="1" w:lastRow="0" w:firstColumn="1" w:lastColumn="0" w:noHBand="0" w:noVBand="1"/>
      </w:tblPr>
      <w:tblGrid>
        <w:gridCol w:w="6768"/>
        <w:gridCol w:w="2808"/>
      </w:tblGrid>
      <w:tr w:rsidR="00DE2AFA" w:rsidTr="004975F2">
        <w:tc>
          <w:tcPr>
            <w:tcW w:w="6768" w:type="dxa"/>
          </w:tcPr>
          <w:p w:rsidR="00DE2AFA" w:rsidRDefault="00DE2AFA" w:rsidP="00DE2AFA">
            <w:pPr>
              <w:rPr>
                <w:b/>
                <w:sz w:val="28"/>
                <w:szCs w:val="28"/>
              </w:rPr>
            </w:pPr>
            <w:r w:rsidRPr="001A2775">
              <w:rPr>
                <w:sz w:val="24"/>
                <w:szCs w:val="24"/>
              </w:rPr>
              <w:lastRenderedPageBreak/>
              <w:t xml:space="preserve">I come from a small rural town in the Dominican Republic. From the age of 5, I heard stories of brave Indian relatives or relatives with special knowledge, from my grandmother, mother, aunts and uncles. These stories would just spring up in conversation, there was nothing special about them, </w:t>
            </w:r>
            <w:proofErr w:type="gramStart"/>
            <w:r w:rsidRPr="001A2775">
              <w:rPr>
                <w:sz w:val="24"/>
                <w:szCs w:val="24"/>
              </w:rPr>
              <w:t>they</w:t>
            </w:r>
            <w:proofErr w:type="gramEnd"/>
            <w:r w:rsidRPr="001A2775">
              <w:rPr>
                <w:sz w:val="24"/>
                <w:szCs w:val="24"/>
              </w:rPr>
              <w:t xml:space="preserve"> were just matter of fact. Undoubtedly there were also stories of Haitian family or Spanish as well, but it was the Indio that captured my attention the most. My journey into Taino identity may have begun in a small Dominican town, but it was in the United States where it culminated. It was here where I had to defend it without truly understanding why. Everywhere I turned, from teachers, fellow students, people from all walks of life and in every single book I could find information in; The Taino Indians were long gone, they were extinct. This rendered my family lore as nothing more than fanciful fairy tales.  Caribbean Indigenous peoples were written out of history. This is the essence of Paper Genocide.  It was frustrating, yes, but I was persistent, after all I could see Taino people in the faces of many Cubans, Puerto Ricans, Jamaicans, Haitians and Dominicans. I knew that one day, somehow, someway, the Taino people would rise again.  This is exhibit is one of the many stories of how the Taino people began writing ourselves back into history.</w:t>
            </w:r>
          </w:p>
        </w:tc>
        <w:tc>
          <w:tcPr>
            <w:tcW w:w="2808" w:type="dxa"/>
            <w:shd w:val="clear" w:color="auto" w:fill="B2A1C7" w:themeFill="accent4" w:themeFillTint="99"/>
          </w:tcPr>
          <w:p w:rsidR="00C23556" w:rsidRDefault="00C23556" w:rsidP="00FE2289">
            <w:pPr>
              <w:jc w:val="center"/>
              <w:rPr>
                <w:b/>
                <w:sz w:val="28"/>
                <w:szCs w:val="28"/>
              </w:rPr>
            </w:pPr>
            <w:r>
              <w:object w:dxaOrig="1965" w:dyaOrig="3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4pt;height:149.2pt" o:ole="">
                  <v:imagedata r:id="rId8" o:title=""/>
                </v:shape>
                <o:OLEObject Type="Embed" ProgID="PBrush" ShapeID="_x0000_i1025" DrawAspect="Content" ObjectID="_1635705958" r:id="rId9"/>
              </w:object>
            </w:r>
          </w:p>
          <w:p w:rsidR="00DE2AFA" w:rsidRDefault="00DE2AFA" w:rsidP="00FE2289">
            <w:pPr>
              <w:jc w:val="center"/>
              <w:rPr>
                <w:b/>
                <w:sz w:val="28"/>
                <w:szCs w:val="28"/>
              </w:rPr>
            </w:pPr>
            <w:proofErr w:type="spellStart"/>
            <w:r>
              <w:rPr>
                <w:b/>
                <w:sz w:val="28"/>
                <w:szCs w:val="28"/>
              </w:rPr>
              <w:t>Kacike</w:t>
            </w:r>
            <w:proofErr w:type="spellEnd"/>
          </w:p>
          <w:p w:rsidR="00DE2AFA" w:rsidRDefault="00DE2AFA" w:rsidP="00FE2289">
            <w:pPr>
              <w:jc w:val="center"/>
              <w:rPr>
                <w:b/>
                <w:sz w:val="28"/>
                <w:szCs w:val="28"/>
              </w:rPr>
            </w:pPr>
            <w:r>
              <w:rPr>
                <w:b/>
                <w:sz w:val="28"/>
                <w:szCs w:val="28"/>
              </w:rPr>
              <w:t>Jorge Baracutei Estevez</w:t>
            </w:r>
          </w:p>
          <w:p w:rsidR="00DE2AFA" w:rsidRDefault="00DE2AFA" w:rsidP="00FE2289">
            <w:pPr>
              <w:jc w:val="center"/>
              <w:rPr>
                <w:b/>
                <w:sz w:val="28"/>
                <w:szCs w:val="28"/>
              </w:rPr>
            </w:pPr>
          </w:p>
          <w:p w:rsidR="00DE2AFA" w:rsidRDefault="00DE2AFA" w:rsidP="00FE2289">
            <w:pPr>
              <w:jc w:val="center"/>
              <w:rPr>
                <w:b/>
                <w:sz w:val="28"/>
                <w:szCs w:val="28"/>
              </w:rPr>
            </w:pPr>
            <w:r>
              <w:rPr>
                <w:b/>
                <w:sz w:val="28"/>
                <w:szCs w:val="28"/>
              </w:rPr>
              <w:t>Dominican Republic</w:t>
            </w:r>
          </w:p>
        </w:tc>
      </w:tr>
    </w:tbl>
    <w:p w:rsidR="00DE2AFA" w:rsidRDefault="00DE2AFA" w:rsidP="008F3153">
      <w:pPr>
        <w:pStyle w:val="NoSpacing"/>
      </w:pPr>
    </w:p>
    <w:tbl>
      <w:tblPr>
        <w:tblStyle w:val="TableGrid"/>
        <w:tblW w:w="0" w:type="auto"/>
        <w:tblLook w:val="04A0" w:firstRow="1" w:lastRow="0" w:firstColumn="1" w:lastColumn="0" w:noHBand="0" w:noVBand="1"/>
      </w:tblPr>
      <w:tblGrid>
        <w:gridCol w:w="6768"/>
        <w:gridCol w:w="2808"/>
      </w:tblGrid>
      <w:tr w:rsidR="008F3153" w:rsidTr="004975F2">
        <w:tc>
          <w:tcPr>
            <w:tcW w:w="6768" w:type="dxa"/>
          </w:tcPr>
          <w:p w:rsidR="008F3153" w:rsidRDefault="008F3153" w:rsidP="008F3153">
            <w:pPr>
              <w:pStyle w:val="NormalWeb"/>
              <w:spacing w:before="0" w:beforeAutospacing="0" w:after="0" w:afterAutospacing="0" w:line="276" w:lineRule="atLeast"/>
              <w:rPr>
                <w:rFonts w:ascii="Arial" w:hAnsi="Arial" w:cs="Arial"/>
                <w:color w:val="222222"/>
                <w:sz w:val="20"/>
                <w:szCs w:val="20"/>
              </w:rPr>
            </w:pPr>
            <w:r>
              <w:rPr>
                <w:rFonts w:ascii="Arial" w:hAnsi="Arial" w:cs="Arial"/>
                <w:color w:val="000000"/>
                <w:sz w:val="22"/>
                <w:szCs w:val="22"/>
              </w:rPr>
              <w:t>I was born into a family that identifies as Taino and from a young age, I heard stories and learned about the musical instruments that are used. I have identified as Taino my whole life and have proudly told people about my family. I was raised to be proud of who I am and of my ancestors, and I am proud to be Taino. </w:t>
            </w:r>
          </w:p>
          <w:p w:rsidR="008F3153" w:rsidRDefault="008F3153" w:rsidP="008F3153">
            <w:pPr>
              <w:pStyle w:val="NoSpacing"/>
            </w:pPr>
          </w:p>
        </w:tc>
        <w:tc>
          <w:tcPr>
            <w:tcW w:w="2808" w:type="dxa"/>
            <w:shd w:val="clear" w:color="auto" w:fill="B2A1C7" w:themeFill="accent4" w:themeFillTint="99"/>
          </w:tcPr>
          <w:p w:rsidR="008F3153" w:rsidRDefault="008F3153" w:rsidP="008F3153">
            <w:pPr>
              <w:pStyle w:val="NoSpacing"/>
            </w:pPr>
            <w:r>
              <w:rPr>
                <w:rFonts w:cstheme="minorHAnsi"/>
                <w:b/>
                <w:bCs/>
                <w:noProof/>
              </w:rPr>
              <w:t xml:space="preserve">           </w:t>
            </w:r>
            <w:r w:rsidRPr="001C33F5">
              <w:rPr>
                <w:rFonts w:cstheme="minorHAnsi"/>
                <w:b/>
                <w:bCs/>
                <w:noProof/>
              </w:rPr>
              <w:drawing>
                <wp:inline distT="0" distB="0" distL="0" distR="0" wp14:anchorId="614FC9CA" wp14:editId="4CFD3F58">
                  <wp:extent cx="871063" cy="1326097"/>
                  <wp:effectExtent l="0" t="0" r="571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2469" cy="1343462"/>
                          </a:xfrm>
                          <a:prstGeom prst="rect">
                            <a:avLst/>
                          </a:prstGeom>
                        </pic:spPr>
                      </pic:pic>
                    </a:graphicData>
                  </a:graphic>
                </wp:inline>
              </w:drawing>
            </w:r>
          </w:p>
          <w:p w:rsidR="008F3153" w:rsidRDefault="008F3153" w:rsidP="008F3153">
            <w:pPr>
              <w:pStyle w:val="NoSpacing"/>
            </w:pPr>
            <w:r>
              <w:t xml:space="preserve">Kayla </w:t>
            </w:r>
            <w:proofErr w:type="spellStart"/>
            <w:r>
              <w:t>Anarix</w:t>
            </w:r>
            <w:proofErr w:type="spellEnd"/>
            <w:r>
              <w:t xml:space="preserve"> Vargas Estevez</w:t>
            </w:r>
          </w:p>
          <w:p w:rsidR="008F3153" w:rsidRDefault="008F3153" w:rsidP="008F3153">
            <w:pPr>
              <w:pStyle w:val="NoSpacing"/>
            </w:pPr>
            <w:r>
              <w:t xml:space="preserve"> Dominican/Puerto Rican</w:t>
            </w:r>
          </w:p>
          <w:p w:rsidR="008F3153" w:rsidRDefault="008F3153" w:rsidP="008F3153">
            <w:pPr>
              <w:pStyle w:val="NoSpacing"/>
            </w:pPr>
          </w:p>
        </w:tc>
      </w:tr>
    </w:tbl>
    <w:p w:rsidR="008F3153" w:rsidRDefault="008F3153" w:rsidP="008F3153">
      <w:pPr>
        <w:pStyle w:val="NoSpacing"/>
      </w:pPr>
    </w:p>
    <w:p w:rsidR="00DE2AFA" w:rsidRDefault="00DE2AFA" w:rsidP="00FE2289">
      <w:pPr>
        <w:jc w:val="center"/>
        <w:rPr>
          <w:b/>
          <w:sz w:val="28"/>
          <w:szCs w:val="28"/>
        </w:rPr>
      </w:pPr>
    </w:p>
    <w:tbl>
      <w:tblPr>
        <w:tblStyle w:val="TableGrid"/>
        <w:tblW w:w="9788" w:type="dxa"/>
        <w:tblLook w:val="04A0" w:firstRow="1" w:lastRow="0" w:firstColumn="1" w:lastColumn="0" w:noHBand="0" w:noVBand="1"/>
      </w:tblPr>
      <w:tblGrid>
        <w:gridCol w:w="6918"/>
        <w:gridCol w:w="2870"/>
      </w:tblGrid>
      <w:tr w:rsidR="008F3153" w:rsidTr="004975F2">
        <w:trPr>
          <w:trHeight w:val="2941"/>
        </w:trPr>
        <w:tc>
          <w:tcPr>
            <w:tcW w:w="6918" w:type="dxa"/>
          </w:tcPr>
          <w:p w:rsidR="00E91B7E" w:rsidRDefault="00E91B7E" w:rsidP="00E91B7E">
            <w:pPr>
              <w:pStyle w:val="NormalWeb"/>
              <w:spacing w:before="0" w:beforeAutospacing="0" w:after="0" w:afterAutospacing="0" w:line="300" w:lineRule="atLeast"/>
              <w:rPr>
                <w:rFonts w:ascii="Arial" w:hAnsi="Arial" w:cs="Arial"/>
                <w:color w:val="222222"/>
                <w:sz w:val="20"/>
                <w:szCs w:val="20"/>
              </w:rPr>
            </w:pPr>
            <w:r>
              <w:rPr>
                <w:rFonts w:ascii="Arial" w:hAnsi="Arial" w:cs="Arial"/>
                <w:color w:val="222222"/>
                <w:sz w:val="22"/>
                <w:szCs w:val="22"/>
              </w:rPr>
              <w:lastRenderedPageBreak/>
              <w:t>Did I always know I am Taino? No, it's not because I denied my heritage,</w:t>
            </w:r>
            <w:proofErr w:type="gramStart"/>
            <w:r>
              <w:rPr>
                <w:rFonts w:ascii="Arial" w:hAnsi="Arial" w:cs="Arial"/>
                <w:color w:val="222222"/>
                <w:sz w:val="22"/>
                <w:szCs w:val="22"/>
              </w:rPr>
              <w:t>  but</w:t>
            </w:r>
            <w:proofErr w:type="gramEnd"/>
            <w:r>
              <w:rPr>
                <w:rFonts w:ascii="Arial" w:hAnsi="Arial" w:cs="Arial"/>
                <w:color w:val="222222"/>
                <w:sz w:val="22"/>
                <w:szCs w:val="22"/>
              </w:rPr>
              <w:t xml:space="preserve"> because I was conditioned by the colonizers to believe that my ancestors all died within 73 years of contact.  I was denied my identity, told my mother's stories of </w:t>
            </w:r>
            <w:proofErr w:type="spellStart"/>
            <w:r>
              <w:rPr>
                <w:rFonts w:ascii="Arial" w:hAnsi="Arial" w:cs="Arial"/>
                <w:color w:val="222222"/>
                <w:sz w:val="22"/>
                <w:szCs w:val="22"/>
              </w:rPr>
              <w:t>bohios</w:t>
            </w:r>
            <w:proofErr w:type="spellEnd"/>
            <w:r>
              <w:rPr>
                <w:rFonts w:ascii="Arial" w:hAnsi="Arial" w:cs="Arial"/>
                <w:color w:val="222222"/>
                <w:sz w:val="22"/>
                <w:szCs w:val="22"/>
              </w:rPr>
              <w:t xml:space="preserve">, </w:t>
            </w:r>
            <w:proofErr w:type="spellStart"/>
            <w:r>
              <w:rPr>
                <w:rFonts w:ascii="Arial" w:hAnsi="Arial" w:cs="Arial"/>
                <w:color w:val="222222"/>
                <w:sz w:val="22"/>
                <w:szCs w:val="22"/>
              </w:rPr>
              <w:t>conucos</w:t>
            </w:r>
            <w:proofErr w:type="spellEnd"/>
            <w:r>
              <w:rPr>
                <w:rFonts w:ascii="Arial" w:hAnsi="Arial" w:cs="Arial"/>
                <w:color w:val="222222"/>
                <w:sz w:val="22"/>
                <w:szCs w:val="22"/>
              </w:rPr>
              <w:t xml:space="preserve">, and Casabe were just remnants of the past, adapted by the Spanish and Africans that came later. I always knew I was different, and that is what sparked a need to understand that </w:t>
            </w:r>
            <w:proofErr w:type="spellStart"/>
            <w:r>
              <w:rPr>
                <w:rFonts w:ascii="Arial" w:hAnsi="Arial" w:cs="Arial"/>
                <w:color w:val="222222"/>
                <w:sz w:val="22"/>
                <w:szCs w:val="22"/>
              </w:rPr>
              <w:t>difference.I</w:t>
            </w:r>
            <w:proofErr w:type="spellEnd"/>
            <w:r>
              <w:rPr>
                <w:rFonts w:ascii="Arial" w:hAnsi="Arial" w:cs="Arial"/>
                <w:color w:val="222222"/>
                <w:sz w:val="22"/>
                <w:szCs w:val="22"/>
              </w:rPr>
              <w:t xml:space="preserve"> found my heritage and reclaim my identity. I embrace ancestors and my culture. We have been here and we are here to stay.</w:t>
            </w:r>
          </w:p>
          <w:p w:rsidR="008F3153" w:rsidRDefault="008F3153" w:rsidP="00FE2289">
            <w:pPr>
              <w:jc w:val="center"/>
              <w:rPr>
                <w:b/>
                <w:sz w:val="28"/>
                <w:szCs w:val="28"/>
              </w:rPr>
            </w:pPr>
          </w:p>
        </w:tc>
        <w:tc>
          <w:tcPr>
            <w:tcW w:w="2870" w:type="dxa"/>
            <w:shd w:val="clear" w:color="auto" w:fill="B2A1C7" w:themeFill="accent4" w:themeFillTint="99"/>
          </w:tcPr>
          <w:p w:rsidR="00E91B7E" w:rsidRDefault="00E91B7E" w:rsidP="00FE2289">
            <w:pPr>
              <w:jc w:val="center"/>
              <w:rPr>
                <w:b/>
                <w:sz w:val="28"/>
                <w:szCs w:val="28"/>
              </w:rPr>
            </w:pPr>
            <w:r w:rsidRPr="00173C42">
              <w:rPr>
                <w:rFonts w:cstheme="minorHAnsi"/>
                <w:b/>
                <w:bCs/>
                <w:noProof/>
              </w:rPr>
              <w:drawing>
                <wp:inline distT="0" distB="0" distL="0" distR="0" wp14:anchorId="2A8C4340" wp14:editId="61FCAE16">
                  <wp:extent cx="1313096" cy="1568781"/>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17967" cy="1574600"/>
                          </a:xfrm>
                          <a:prstGeom prst="rect">
                            <a:avLst/>
                          </a:prstGeom>
                        </pic:spPr>
                      </pic:pic>
                    </a:graphicData>
                  </a:graphic>
                </wp:inline>
              </w:drawing>
            </w:r>
            <w:r w:rsidR="008F3153">
              <w:rPr>
                <w:b/>
                <w:sz w:val="28"/>
                <w:szCs w:val="28"/>
              </w:rPr>
              <w:t xml:space="preserve">  </w:t>
            </w:r>
          </w:p>
          <w:p w:rsidR="00E91B7E" w:rsidRDefault="00E91B7E" w:rsidP="00E91B7E">
            <w:pPr>
              <w:jc w:val="center"/>
              <w:rPr>
                <w:b/>
                <w:sz w:val="24"/>
                <w:szCs w:val="24"/>
              </w:rPr>
            </w:pPr>
            <w:r w:rsidRPr="00E91B7E">
              <w:rPr>
                <w:b/>
                <w:sz w:val="24"/>
                <w:szCs w:val="24"/>
              </w:rPr>
              <w:t xml:space="preserve">Valerie </w:t>
            </w:r>
            <w:proofErr w:type="spellStart"/>
            <w:r w:rsidRPr="00E91B7E">
              <w:rPr>
                <w:b/>
                <w:sz w:val="24"/>
                <w:szCs w:val="24"/>
              </w:rPr>
              <w:t>Tureiyari</w:t>
            </w:r>
            <w:proofErr w:type="spellEnd"/>
            <w:r w:rsidRPr="00E91B7E">
              <w:rPr>
                <w:b/>
                <w:sz w:val="24"/>
                <w:szCs w:val="24"/>
              </w:rPr>
              <w:t xml:space="preserve"> Vargas</w:t>
            </w:r>
            <w:r w:rsidR="008F3153" w:rsidRPr="00E91B7E">
              <w:rPr>
                <w:b/>
                <w:sz w:val="24"/>
                <w:szCs w:val="24"/>
              </w:rPr>
              <w:t xml:space="preserve">  </w:t>
            </w:r>
          </w:p>
          <w:p w:rsidR="008F3153" w:rsidRPr="00E91B7E" w:rsidRDefault="00E91B7E" w:rsidP="00E91B7E">
            <w:pPr>
              <w:jc w:val="center"/>
              <w:rPr>
                <w:b/>
                <w:sz w:val="24"/>
                <w:szCs w:val="24"/>
              </w:rPr>
            </w:pPr>
            <w:r>
              <w:rPr>
                <w:b/>
                <w:sz w:val="24"/>
                <w:szCs w:val="24"/>
              </w:rPr>
              <w:t>Puerto Rico</w:t>
            </w:r>
            <w:r w:rsidR="008F3153" w:rsidRPr="00E91B7E">
              <w:rPr>
                <w:b/>
                <w:sz w:val="24"/>
                <w:szCs w:val="24"/>
              </w:rPr>
              <w:t xml:space="preserve">  </w:t>
            </w:r>
          </w:p>
        </w:tc>
      </w:tr>
    </w:tbl>
    <w:p w:rsidR="00DE2AFA" w:rsidRDefault="00DE2AFA" w:rsidP="00E91B7E">
      <w:pPr>
        <w:pStyle w:val="NoSpacing"/>
      </w:pPr>
    </w:p>
    <w:tbl>
      <w:tblPr>
        <w:tblStyle w:val="TableGrid"/>
        <w:tblW w:w="9828" w:type="dxa"/>
        <w:tblLook w:val="04A0" w:firstRow="1" w:lastRow="0" w:firstColumn="1" w:lastColumn="0" w:noHBand="0" w:noVBand="1"/>
      </w:tblPr>
      <w:tblGrid>
        <w:gridCol w:w="6948"/>
        <w:gridCol w:w="2880"/>
      </w:tblGrid>
      <w:tr w:rsidR="00E91B7E" w:rsidTr="004975F2">
        <w:tc>
          <w:tcPr>
            <w:tcW w:w="6948" w:type="dxa"/>
          </w:tcPr>
          <w:p w:rsidR="00E91B7E" w:rsidRPr="001A2775" w:rsidRDefault="00E91B7E" w:rsidP="00E91B7E">
            <w:pPr>
              <w:shd w:val="clear" w:color="auto" w:fill="FFFFFF" w:themeFill="background1"/>
              <w:rPr>
                <w:sz w:val="24"/>
                <w:szCs w:val="24"/>
              </w:rPr>
            </w:pPr>
            <w:r w:rsidRPr="001A2775">
              <w:rPr>
                <w:sz w:val="24"/>
                <w:szCs w:val="24"/>
              </w:rPr>
              <w:t xml:space="preserve">My name is </w:t>
            </w:r>
            <w:proofErr w:type="spellStart"/>
            <w:r w:rsidRPr="001A2775">
              <w:rPr>
                <w:sz w:val="24"/>
                <w:szCs w:val="24"/>
              </w:rPr>
              <w:t>Gypsie</w:t>
            </w:r>
            <w:proofErr w:type="spellEnd"/>
            <w:r w:rsidRPr="001A2775">
              <w:rPr>
                <w:sz w:val="24"/>
                <w:szCs w:val="24"/>
              </w:rPr>
              <w:t xml:space="preserve"> </w:t>
            </w:r>
            <w:proofErr w:type="spellStart"/>
            <w:r w:rsidRPr="001A2775">
              <w:rPr>
                <w:sz w:val="24"/>
                <w:szCs w:val="24"/>
              </w:rPr>
              <w:t>RunningCloud</w:t>
            </w:r>
            <w:proofErr w:type="spellEnd"/>
            <w:r w:rsidRPr="001A2775">
              <w:rPr>
                <w:sz w:val="24"/>
                <w:szCs w:val="24"/>
              </w:rPr>
              <w:t xml:space="preserve">, and I am The </w:t>
            </w:r>
            <w:proofErr w:type="spellStart"/>
            <w:r w:rsidRPr="001A2775">
              <w:rPr>
                <w:sz w:val="24"/>
                <w:szCs w:val="24"/>
              </w:rPr>
              <w:t>Behike</w:t>
            </w:r>
            <w:proofErr w:type="spellEnd"/>
            <w:r w:rsidRPr="001A2775">
              <w:rPr>
                <w:sz w:val="24"/>
                <w:szCs w:val="24"/>
              </w:rPr>
              <w:t xml:space="preserve"> </w:t>
            </w:r>
            <w:proofErr w:type="spellStart"/>
            <w:r w:rsidRPr="001A2775">
              <w:rPr>
                <w:sz w:val="24"/>
                <w:szCs w:val="24"/>
              </w:rPr>
              <w:t>Atenua</w:t>
            </w:r>
            <w:proofErr w:type="spellEnd"/>
            <w:r w:rsidRPr="001A2775">
              <w:rPr>
                <w:sz w:val="24"/>
                <w:szCs w:val="24"/>
              </w:rPr>
              <w:t>, The Principle Medicine Person, for The Community of Higuayagua. I have identified as Indigenous all of my life; but in my later adult years, my self-identifying term has shifted from solely, “Taíno,” to “</w:t>
            </w:r>
            <w:proofErr w:type="spellStart"/>
            <w:r w:rsidRPr="001A2775">
              <w:rPr>
                <w:sz w:val="24"/>
                <w:szCs w:val="24"/>
              </w:rPr>
              <w:t>Lokonoaíri</w:t>
            </w:r>
            <w:proofErr w:type="spellEnd"/>
            <w:r w:rsidRPr="001A2775">
              <w:rPr>
                <w:sz w:val="24"/>
                <w:szCs w:val="24"/>
              </w:rPr>
              <w:t>,” a te</w:t>
            </w:r>
            <w:r>
              <w:rPr>
                <w:sz w:val="24"/>
                <w:szCs w:val="24"/>
              </w:rPr>
              <w:t xml:space="preserve">rm meaning “The Island </w:t>
            </w:r>
            <w:proofErr w:type="spellStart"/>
            <w:r>
              <w:rPr>
                <w:sz w:val="24"/>
                <w:szCs w:val="24"/>
              </w:rPr>
              <w:t>Peoples,</w:t>
            </w:r>
            <w:r w:rsidRPr="001A2775">
              <w:rPr>
                <w:sz w:val="24"/>
                <w:szCs w:val="24"/>
              </w:rPr>
              <w:t>”a</w:t>
            </w:r>
            <w:proofErr w:type="spellEnd"/>
            <w:r w:rsidRPr="001A2775">
              <w:rPr>
                <w:sz w:val="24"/>
                <w:szCs w:val="24"/>
              </w:rPr>
              <w:t xml:space="preserve"> term that is inclusive of the various Tribal Lineages that encompass the Indigenous Caribbean. As I entered young adulthood, I made the conscious decision to address the Intergeneration Trauma in my Family that resulted in the overt repression of our Indigeneity - I grew my hair out - hair that had been forcibly cut from the time I was a child; I publicly acknowledged My/Our  Indigenous Heritage in a variety of ways; I began the process of supporting recovery efforts to rebuild Our Traditions, Language, Ceremonies, and Cultures; and, when my greatest Tekina, my greatest Teacher, my greatest </w:t>
            </w:r>
            <w:r>
              <w:rPr>
                <w:sz w:val="24"/>
                <w:szCs w:val="24"/>
              </w:rPr>
              <w:t>m</w:t>
            </w:r>
            <w:r w:rsidRPr="001A2775">
              <w:rPr>
                <w:sz w:val="24"/>
                <w:szCs w:val="24"/>
              </w:rPr>
              <w:t xml:space="preserve">edicinal Teacher, my Maternal </w:t>
            </w:r>
            <w:proofErr w:type="spellStart"/>
            <w:r w:rsidRPr="001A2775">
              <w:rPr>
                <w:sz w:val="24"/>
                <w:szCs w:val="24"/>
              </w:rPr>
              <w:t>Kwetwe</w:t>
            </w:r>
            <w:proofErr w:type="spellEnd"/>
            <w:r w:rsidRPr="001A2775">
              <w:rPr>
                <w:sz w:val="24"/>
                <w:szCs w:val="24"/>
              </w:rPr>
              <w:t xml:space="preserve">, my Grandma </w:t>
            </w:r>
            <w:proofErr w:type="spellStart"/>
            <w:r w:rsidRPr="001A2775">
              <w:rPr>
                <w:sz w:val="24"/>
                <w:szCs w:val="24"/>
              </w:rPr>
              <w:t>Yuya</w:t>
            </w:r>
            <w:proofErr w:type="spellEnd"/>
            <w:r w:rsidRPr="001A2775">
              <w:rPr>
                <w:sz w:val="24"/>
                <w:szCs w:val="24"/>
              </w:rPr>
              <w:t xml:space="preserve">, stated her deepest fears that soldiers would come to abduct me, I looked at this face of this gorgeous Elder -this gorgeous Human Being who had loved me &amp; our Family so very Fiercely &amp; Devotedly - and I said to my </w:t>
            </w:r>
            <w:proofErr w:type="spellStart"/>
            <w:r w:rsidRPr="001A2775">
              <w:rPr>
                <w:sz w:val="24"/>
                <w:szCs w:val="24"/>
              </w:rPr>
              <w:t>Kwetwe</w:t>
            </w:r>
            <w:proofErr w:type="spellEnd"/>
            <w:r w:rsidRPr="001A2775">
              <w:rPr>
                <w:sz w:val="24"/>
                <w:szCs w:val="24"/>
              </w:rPr>
              <w:t xml:space="preserve">, to my Grandmother, “I will face them.” And I have never hesitated, nor looked back, since that very moment. I live every day in Honor of The Old Ones. </w:t>
            </w:r>
          </w:p>
          <w:p w:rsidR="00E91B7E" w:rsidRDefault="00E91B7E" w:rsidP="00E91B7E">
            <w:pPr>
              <w:pStyle w:val="NoSpacing"/>
              <w:rPr>
                <w:sz w:val="24"/>
                <w:szCs w:val="24"/>
              </w:rPr>
            </w:pPr>
          </w:p>
        </w:tc>
        <w:tc>
          <w:tcPr>
            <w:tcW w:w="2880" w:type="dxa"/>
            <w:shd w:val="clear" w:color="auto" w:fill="B2A1C7" w:themeFill="accent4" w:themeFillTint="99"/>
          </w:tcPr>
          <w:p w:rsidR="00E91B7E" w:rsidRDefault="00E91B7E" w:rsidP="00E91B7E">
            <w:pPr>
              <w:pStyle w:val="NoSpacing"/>
              <w:rPr>
                <w:sz w:val="24"/>
                <w:szCs w:val="24"/>
              </w:rPr>
            </w:pPr>
            <w:r>
              <w:rPr>
                <w:rFonts w:cstheme="minorHAnsi"/>
                <w:b/>
                <w:bCs/>
                <w:noProof/>
              </w:rPr>
              <w:t xml:space="preserve">          </w:t>
            </w:r>
            <w:r w:rsidRPr="001A2775">
              <w:rPr>
                <w:rFonts w:cstheme="minorHAnsi"/>
                <w:b/>
                <w:bCs/>
                <w:noProof/>
              </w:rPr>
              <w:drawing>
                <wp:inline distT="0" distB="0" distL="0" distR="0" wp14:anchorId="31DE0239" wp14:editId="2D080DFD">
                  <wp:extent cx="956050" cy="13000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65883" cy="1313466"/>
                          </a:xfrm>
                          <a:prstGeom prst="rect">
                            <a:avLst/>
                          </a:prstGeom>
                        </pic:spPr>
                      </pic:pic>
                    </a:graphicData>
                  </a:graphic>
                </wp:inline>
              </w:drawing>
            </w:r>
          </w:p>
          <w:p w:rsidR="00E91B7E" w:rsidRDefault="00E91B7E" w:rsidP="00E91B7E">
            <w:pPr>
              <w:pStyle w:val="NoSpacing"/>
              <w:rPr>
                <w:sz w:val="24"/>
                <w:szCs w:val="24"/>
              </w:rPr>
            </w:pPr>
            <w:r>
              <w:rPr>
                <w:sz w:val="24"/>
                <w:szCs w:val="24"/>
              </w:rPr>
              <w:t xml:space="preserve"> </w:t>
            </w:r>
          </w:p>
          <w:p w:rsidR="00E91B7E" w:rsidRPr="00FE1E08" w:rsidRDefault="00E91B7E" w:rsidP="00E91B7E">
            <w:pPr>
              <w:pStyle w:val="NoSpacing"/>
            </w:pPr>
            <w:r w:rsidRPr="00FE1E08">
              <w:t xml:space="preserve">In The Spirit of Our Ancestors, </w:t>
            </w:r>
            <w:proofErr w:type="spellStart"/>
            <w:r w:rsidRPr="00FE1E08">
              <w:t>Ajíacabo</w:t>
            </w:r>
            <w:proofErr w:type="spellEnd"/>
            <w:r w:rsidRPr="00FE1E08">
              <w:t xml:space="preserve"> </w:t>
            </w:r>
            <w:proofErr w:type="spellStart"/>
            <w:r w:rsidRPr="00FE1E08">
              <w:t>Wa’Hebeyono</w:t>
            </w:r>
            <w:proofErr w:type="spellEnd"/>
          </w:p>
          <w:p w:rsidR="00E91B7E" w:rsidRPr="00FE1E08" w:rsidRDefault="00E91B7E" w:rsidP="00E91B7E">
            <w:pPr>
              <w:pStyle w:val="NoSpacing"/>
            </w:pPr>
            <w:r w:rsidRPr="00FE1E08">
              <w:t xml:space="preserve">We Speak To You, Our Ancestors. </w:t>
            </w:r>
            <w:proofErr w:type="spellStart"/>
            <w:r w:rsidRPr="00FE1E08">
              <w:t>Wa’Lokonoaíri</w:t>
            </w:r>
            <w:proofErr w:type="spellEnd"/>
          </w:p>
          <w:p w:rsidR="00E91B7E" w:rsidRPr="00FE1E08" w:rsidRDefault="00E91B7E" w:rsidP="00E91B7E">
            <w:pPr>
              <w:pStyle w:val="NoSpacing"/>
            </w:pPr>
            <w:r w:rsidRPr="00FE1E08">
              <w:t>We Are The Island Peoples</w:t>
            </w:r>
          </w:p>
          <w:p w:rsidR="00E91B7E" w:rsidRDefault="00E91B7E" w:rsidP="00E91B7E">
            <w:pPr>
              <w:pStyle w:val="NoSpacing"/>
            </w:pPr>
            <w:r w:rsidRPr="00FE1E08">
              <w:t xml:space="preserve"> </w:t>
            </w:r>
          </w:p>
          <w:p w:rsidR="00E91B7E" w:rsidRPr="00571A55" w:rsidRDefault="00E91B7E" w:rsidP="00E91B7E">
            <w:pPr>
              <w:pStyle w:val="NoSpacing"/>
              <w:rPr>
                <w:b/>
              </w:rPr>
            </w:pPr>
            <w:proofErr w:type="spellStart"/>
            <w:r w:rsidRPr="00571A55">
              <w:rPr>
                <w:b/>
              </w:rPr>
              <w:t>Gyspsie</w:t>
            </w:r>
            <w:proofErr w:type="spellEnd"/>
            <w:r w:rsidRPr="00571A55">
              <w:rPr>
                <w:b/>
              </w:rPr>
              <w:t xml:space="preserve"> </w:t>
            </w:r>
            <w:proofErr w:type="spellStart"/>
            <w:r w:rsidRPr="00571A55">
              <w:rPr>
                <w:b/>
              </w:rPr>
              <w:t>Runningcloud</w:t>
            </w:r>
            <w:proofErr w:type="spellEnd"/>
            <w:r w:rsidRPr="00571A55">
              <w:rPr>
                <w:b/>
              </w:rPr>
              <w:t xml:space="preserve"> </w:t>
            </w:r>
          </w:p>
          <w:p w:rsidR="00E91B7E" w:rsidRDefault="00E91B7E" w:rsidP="00E91B7E">
            <w:pPr>
              <w:pStyle w:val="NoSpacing"/>
            </w:pPr>
          </w:p>
          <w:p w:rsidR="00E91B7E" w:rsidRDefault="00E91B7E" w:rsidP="00E91B7E">
            <w:pPr>
              <w:pStyle w:val="NoSpacing"/>
              <w:rPr>
                <w:sz w:val="24"/>
                <w:szCs w:val="24"/>
              </w:rPr>
            </w:pPr>
            <w:r w:rsidRPr="00B459DA">
              <w:rPr>
                <w:b/>
                <w:bCs/>
              </w:rPr>
              <w:t>Puerto Rico</w:t>
            </w:r>
          </w:p>
        </w:tc>
      </w:tr>
    </w:tbl>
    <w:p w:rsidR="00E91B7E" w:rsidRDefault="00E91B7E" w:rsidP="00E91B7E">
      <w:pPr>
        <w:pStyle w:val="NoSpacing"/>
        <w:rPr>
          <w:sz w:val="24"/>
          <w:szCs w:val="24"/>
        </w:rPr>
      </w:pPr>
    </w:p>
    <w:tbl>
      <w:tblPr>
        <w:tblStyle w:val="TableGrid"/>
        <w:tblW w:w="0" w:type="auto"/>
        <w:tblLook w:val="04A0" w:firstRow="1" w:lastRow="0" w:firstColumn="1" w:lastColumn="0" w:noHBand="0" w:noVBand="1"/>
      </w:tblPr>
      <w:tblGrid>
        <w:gridCol w:w="6948"/>
        <w:gridCol w:w="2628"/>
      </w:tblGrid>
      <w:tr w:rsidR="00E91B7E" w:rsidTr="004975F2">
        <w:tc>
          <w:tcPr>
            <w:tcW w:w="6948" w:type="dxa"/>
          </w:tcPr>
          <w:p w:rsidR="00571A55" w:rsidRPr="001A2775" w:rsidRDefault="00571A55" w:rsidP="00571A55">
            <w:pPr>
              <w:rPr>
                <w:rFonts w:ascii="Arial" w:eastAsia="Times New Roman" w:hAnsi="Arial" w:cs="Arial"/>
                <w:color w:val="222222"/>
                <w:sz w:val="24"/>
                <w:szCs w:val="24"/>
              </w:rPr>
            </w:pPr>
            <w:r w:rsidRPr="001A2775">
              <w:rPr>
                <w:rFonts w:ascii="Arial" w:eastAsia="Times New Roman" w:hAnsi="Arial" w:cs="Arial"/>
                <w:color w:val="222222"/>
                <w:sz w:val="24"/>
                <w:szCs w:val="24"/>
              </w:rPr>
              <w:lastRenderedPageBreak/>
              <w:t>I am Taino, but as I grew up, I never knew. The Taino identity in my family was mostly been erased to the point that we just have family traditions. It just happens that these “Family Traditions” were Taino traditions. It took me realizing there was something missing inside me and searching. I met a few people and slowly I realized that I it was not something missing, just forgotten. My indigeneity comes from re-awakening the memory of my heritage, of my people. I am Taino.</w:t>
            </w:r>
          </w:p>
          <w:p w:rsidR="00E91B7E" w:rsidRDefault="00E91B7E" w:rsidP="00E91B7E">
            <w:pPr>
              <w:pStyle w:val="NoSpacing"/>
              <w:rPr>
                <w:sz w:val="24"/>
                <w:szCs w:val="24"/>
              </w:rPr>
            </w:pPr>
          </w:p>
        </w:tc>
        <w:tc>
          <w:tcPr>
            <w:tcW w:w="2628" w:type="dxa"/>
            <w:shd w:val="clear" w:color="auto" w:fill="B2A1C7" w:themeFill="accent4" w:themeFillTint="99"/>
          </w:tcPr>
          <w:p w:rsidR="00E91B7E" w:rsidRDefault="00571A55" w:rsidP="00E91B7E">
            <w:pPr>
              <w:pStyle w:val="NoSpacing"/>
              <w:rPr>
                <w:sz w:val="24"/>
                <w:szCs w:val="24"/>
              </w:rPr>
            </w:pPr>
            <w:r w:rsidRPr="001A2775">
              <w:rPr>
                <w:rFonts w:cstheme="minorHAnsi"/>
                <w:noProof/>
                <w:sz w:val="24"/>
                <w:szCs w:val="24"/>
              </w:rPr>
              <w:drawing>
                <wp:inline distT="0" distB="0" distL="0" distR="0" wp14:anchorId="2465B927" wp14:editId="6D7CD9F8">
                  <wp:extent cx="1204754" cy="1653826"/>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14510" cy="1667219"/>
                          </a:xfrm>
                          <a:prstGeom prst="rect">
                            <a:avLst/>
                          </a:prstGeom>
                        </pic:spPr>
                      </pic:pic>
                    </a:graphicData>
                  </a:graphic>
                </wp:inline>
              </w:drawing>
            </w:r>
          </w:p>
          <w:p w:rsidR="00571A55" w:rsidRPr="00571A55" w:rsidRDefault="00571A55" w:rsidP="00571A55">
            <w:pPr>
              <w:rPr>
                <w:rFonts w:ascii="Arial" w:eastAsia="Times New Roman" w:hAnsi="Arial" w:cs="Arial"/>
                <w:b/>
                <w:color w:val="222222"/>
                <w:sz w:val="18"/>
                <w:szCs w:val="18"/>
              </w:rPr>
            </w:pPr>
            <w:r w:rsidRPr="00571A55">
              <w:rPr>
                <w:rFonts w:ascii="Arial" w:eastAsia="Times New Roman" w:hAnsi="Arial" w:cs="Arial"/>
                <w:b/>
                <w:color w:val="222222"/>
                <w:sz w:val="18"/>
                <w:szCs w:val="18"/>
              </w:rPr>
              <w:t xml:space="preserve">Eric </w:t>
            </w:r>
            <w:proofErr w:type="spellStart"/>
            <w:r w:rsidRPr="00571A55">
              <w:rPr>
                <w:rFonts w:ascii="Arial" w:eastAsia="Times New Roman" w:hAnsi="Arial" w:cs="Arial"/>
                <w:b/>
                <w:color w:val="222222"/>
                <w:sz w:val="18"/>
                <w:szCs w:val="18"/>
              </w:rPr>
              <w:t>Guatiguana</w:t>
            </w:r>
            <w:proofErr w:type="spellEnd"/>
            <w:r w:rsidRPr="00571A55">
              <w:rPr>
                <w:rFonts w:ascii="Arial" w:eastAsia="Times New Roman" w:hAnsi="Arial" w:cs="Arial"/>
                <w:b/>
                <w:color w:val="222222"/>
                <w:sz w:val="18"/>
                <w:szCs w:val="18"/>
              </w:rPr>
              <w:t xml:space="preserve"> </w:t>
            </w:r>
            <w:r w:rsidRPr="00571A55">
              <w:rPr>
                <w:rFonts w:ascii="Arial" w:eastAsia="Times New Roman" w:hAnsi="Arial" w:cs="Arial"/>
                <w:b/>
                <w:color w:val="222222"/>
                <w:sz w:val="18"/>
                <w:szCs w:val="18"/>
              </w:rPr>
              <w:t>Alexie Cruz</w:t>
            </w:r>
          </w:p>
          <w:p w:rsidR="00571A55" w:rsidRPr="00B459DA" w:rsidRDefault="00571A55" w:rsidP="00571A55">
            <w:pPr>
              <w:rPr>
                <w:rFonts w:ascii="Arial" w:eastAsia="Times New Roman" w:hAnsi="Arial" w:cs="Arial"/>
                <w:b/>
                <w:bCs/>
                <w:color w:val="222222"/>
                <w:sz w:val="24"/>
                <w:szCs w:val="24"/>
              </w:rPr>
            </w:pPr>
            <w:r w:rsidRPr="00B459DA">
              <w:rPr>
                <w:rFonts w:ascii="Arial" w:eastAsia="Times New Roman" w:hAnsi="Arial" w:cs="Arial"/>
                <w:b/>
                <w:bCs/>
                <w:color w:val="222222"/>
                <w:sz w:val="24"/>
                <w:szCs w:val="24"/>
              </w:rPr>
              <w:t>Puerto Rico</w:t>
            </w:r>
          </w:p>
          <w:p w:rsidR="00571A55" w:rsidRDefault="00571A55" w:rsidP="00E91B7E">
            <w:pPr>
              <w:pStyle w:val="NoSpacing"/>
              <w:rPr>
                <w:sz w:val="24"/>
                <w:szCs w:val="24"/>
              </w:rPr>
            </w:pPr>
          </w:p>
        </w:tc>
      </w:tr>
    </w:tbl>
    <w:p w:rsidR="00E91B7E" w:rsidRDefault="00E91B7E" w:rsidP="00E91B7E">
      <w:pPr>
        <w:pStyle w:val="NoSpacing"/>
        <w:rPr>
          <w:sz w:val="24"/>
          <w:szCs w:val="24"/>
        </w:rPr>
      </w:pPr>
    </w:p>
    <w:tbl>
      <w:tblPr>
        <w:tblStyle w:val="TableGrid"/>
        <w:tblW w:w="0" w:type="auto"/>
        <w:tblLook w:val="04A0" w:firstRow="1" w:lastRow="0" w:firstColumn="1" w:lastColumn="0" w:noHBand="0" w:noVBand="1"/>
      </w:tblPr>
      <w:tblGrid>
        <w:gridCol w:w="6858"/>
        <w:gridCol w:w="2718"/>
      </w:tblGrid>
      <w:tr w:rsidR="00E91B7E" w:rsidTr="004975F2">
        <w:tc>
          <w:tcPr>
            <w:tcW w:w="6858" w:type="dxa"/>
          </w:tcPr>
          <w:p w:rsidR="000A5475" w:rsidRDefault="000A5475" w:rsidP="000A5475">
            <w:pPr>
              <w:rPr>
                <w:rFonts w:ascii="Arial" w:eastAsia="Times New Roman" w:hAnsi="Arial" w:cs="Arial"/>
                <w:color w:val="222222"/>
                <w:sz w:val="20"/>
                <w:szCs w:val="20"/>
              </w:rPr>
            </w:pPr>
            <w:r w:rsidRPr="009C3A16">
              <w:rPr>
                <w:rFonts w:ascii="Arial" w:eastAsia="Times New Roman" w:hAnsi="Arial" w:cs="Arial"/>
                <w:color w:val="222222"/>
                <w:sz w:val="20"/>
                <w:szCs w:val="20"/>
              </w:rPr>
              <w:t xml:space="preserve">Taino </w:t>
            </w:r>
            <w:proofErr w:type="spellStart"/>
            <w:r w:rsidRPr="009C3A16">
              <w:rPr>
                <w:rFonts w:ascii="Arial" w:eastAsia="Times New Roman" w:hAnsi="Arial" w:cs="Arial"/>
                <w:color w:val="222222"/>
                <w:sz w:val="20"/>
                <w:szCs w:val="20"/>
              </w:rPr>
              <w:t>Nuguya</w:t>
            </w:r>
            <w:proofErr w:type="spellEnd"/>
            <w:r w:rsidRPr="009C3A16">
              <w:rPr>
                <w:rFonts w:ascii="Arial" w:eastAsia="Times New Roman" w:hAnsi="Arial" w:cs="Arial"/>
                <w:color w:val="222222"/>
                <w:sz w:val="20"/>
                <w:szCs w:val="20"/>
              </w:rPr>
              <w:br/>
              <w:t xml:space="preserve">I am one with who I am as a man of the earth. I move with the flow of the universe. </w:t>
            </w:r>
            <w:r w:rsidRPr="009C3A16">
              <w:rPr>
                <w:rFonts w:ascii="Arial" w:eastAsia="Times New Roman" w:hAnsi="Arial" w:cs="Arial"/>
                <w:color w:val="222222"/>
                <w:sz w:val="20"/>
                <w:szCs w:val="20"/>
              </w:rPr>
              <w:br/>
              <w:t xml:space="preserve">My passion is for our people, for the people of the earth, to have a better understanding that we, the Taino, are here. We have moved through our period of loss as a people and now we must move together as a nation with unity. Beyond physical, it is embedded in my soul. I was born Taino and I will remain Taino through my </w:t>
            </w:r>
            <w:r>
              <w:rPr>
                <w:rFonts w:ascii="Arial" w:eastAsia="Times New Roman" w:hAnsi="Arial" w:cs="Arial"/>
                <w:color w:val="222222"/>
                <w:sz w:val="20"/>
                <w:szCs w:val="20"/>
              </w:rPr>
              <w:t>children-</w:t>
            </w:r>
          </w:p>
          <w:p w:rsidR="00E91B7E" w:rsidRDefault="00E91B7E" w:rsidP="00E55806">
            <w:pPr>
              <w:pStyle w:val="NoSpacing"/>
              <w:rPr>
                <w:sz w:val="24"/>
                <w:szCs w:val="24"/>
              </w:rPr>
            </w:pPr>
          </w:p>
        </w:tc>
        <w:tc>
          <w:tcPr>
            <w:tcW w:w="2718" w:type="dxa"/>
            <w:shd w:val="clear" w:color="auto" w:fill="B2A1C7" w:themeFill="accent4" w:themeFillTint="99"/>
          </w:tcPr>
          <w:p w:rsidR="00E91B7E" w:rsidRDefault="000A5475" w:rsidP="00E55806">
            <w:pPr>
              <w:pStyle w:val="NoSpacing"/>
              <w:rPr>
                <w:sz w:val="24"/>
                <w:szCs w:val="24"/>
              </w:rPr>
            </w:pPr>
            <w:r w:rsidRPr="001A2775">
              <w:rPr>
                <w:rFonts w:cstheme="minorHAnsi"/>
                <w:noProof/>
                <w:sz w:val="24"/>
                <w:szCs w:val="24"/>
              </w:rPr>
              <w:drawing>
                <wp:inline distT="0" distB="0" distL="0" distR="0" wp14:anchorId="2ED135F4" wp14:editId="2B0F8BDD">
                  <wp:extent cx="1033845" cy="1408436"/>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58230" cy="1441656"/>
                          </a:xfrm>
                          <a:prstGeom prst="rect">
                            <a:avLst/>
                          </a:prstGeom>
                        </pic:spPr>
                      </pic:pic>
                    </a:graphicData>
                  </a:graphic>
                </wp:inline>
              </w:drawing>
            </w:r>
          </w:p>
          <w:p w:rsidR="000A5475" w:rsidRPr="000A5475" w:rsidRDefault="000A5475" w:rsidP="000A5475">
            <w:pPr>
              <w:tabs>
                <w:tab w:val="left" w:pos="1060"/>
              </w:tabs>
              <w:rPr>
                <w:rFonts w:ascii="Arial" w:eastAsia="Times New Roman" w:hAnsi="Arial" w:cs="Arial"/>
                <w:b/>
                <w:color w:val="222222"/>
              </w:rPr>
            </w:pPr>
            <w:r w:rsidRPr="000A5475">
              <w:rPr>
                <w:b/>
              </w:rPr>
              <w:t xml:space="preserve">Manuel </w:t>
            </w:r>
            <w:proofErr w:type="spellStart"/>
            <w:r w:rsidRPr="000A5475">
              <w:rPr>
                <w:b/>
              </w:rPr>
              <w:t>Arubana</w:t>
            </w:r>
            <w:proofErr w:type="spellEnd"/>
            <w:r w:rsidRPr="000A5475">
              <w:rPr>
                <w:b/>
              </w:rPr>
              <w:t xml:space="preserve"> </w:t>
            </w:r>
            <w:proofErr w:type="spellStart"/>
            <w:r w:rsidRPr="000A5475">
              <w:rPr>
                <w:rFonts w:ascii="Arial" w:eastAsia="Times New Roman" w:hAnsi="Arial" w:cs="Arial"/>
                <w:b/>
                <w:color w:val="222222"/>
              </w:rPr>
              <w:t>Borerro</w:t>
            </w:r>
            <w:proofErr w:type="spellEnd"/>
            <w:r w:rsidRPr="000A5475">
              <w:rPr>
                <w:rFonts w:ascii="Arial" w:eastAsia="Times New Roman" w:hAnsi="Arial" w:cs="Arial"/>
                <w:b/>
                <w:color w:val="222222"/>
              </w:rPr>
              <w:t xml:space="preserve"> </w:t>
            </w:r>
          </w:p>
          <w:p w:rsidR="000A5475" w:rsidRDefault="000A5475" w:rsidP="000A5475">
            <w:pPr>
              <w:pStyle w:val="NoSpacing"/>
              <w:rPr>
                <w:sz w:val="24"/>
                <w:szCs w:val="24"/>
              </w:rPr>
            </w:pPr>
            <w:r w:rsidRPr="00B459DA">
              <w:rPr>
                <w:rFonts w:ascii="Arial" w:eastAsia="Times New Roman" w:hAnsi="Arial" w:cs="Arial"/>
                <w:b/>
                <w:bCs/>
                <w:color w:val="222222"/>
                <w:sz w:val="20"/>
                <w:szCs w:val="20"/>
              </w:rPr>
              <w:t>Puerto Rico</w:t>
            </w:r>
          </w:p>
        </w:tc>
      </w:tr>
    </w:tbl>
    <w:p w:rsidR="00E91B7E" w:rsidRDefault="00E91B7E" w:rsidP="00E91B7E">
      <w:pPr>
        <w:pStyle w:val="NoSpacing"/>
        <w:rPr>
          <w:sz w:val="24"/>
          <w:szCs w:val="24"/>
        </w:rPr>
      </w:pPr>
    </w:p>
    <w:tbl>
      <w:tblPr>
        <w:tblStyle w:val="TableGrid"/>
        <w:tblW w:w="0" w:type="auto"/>
        <w:tblLook w:val="04A0" w:firstRow="1" w:lastRow="0" w:firstColumn="1" w:lastColumn="0" w:noHBand="0" w:noVBand="1"/>
      </w:tblPr>
      <w:tblGrid>
        <w:gridCol w:w="6768"/>
        <w:gridCol w:w="2808"/>
      </w:tblGrid>
      <w:tr w:rsidR="00E91B7E" w:rsidTr="004975F2">
        <w:tc>
          <w:tcPr>
            <w:tcW w:w="6768" w:type="dxa"/>
          </w:tcPr>
          <w:p w:rsidR="00B427E2" w:rsidRDefault="00C6406D" w:rsidP="00C6406D">
            <w:pPr>
              <w:jc w:val="center"/>
              <w:rPr>
                <w:sz w:val="24"/>
                <w:szCs w:val="24"/>
              </w:rPr>
            </w:pPr>
            <w:r w:rsidRPr="00C6406D">
              <w:rPr>
                <w:rFonts w:ascii="Arial" w:hAnsi="Arial" w:cs="Arial"/>
                <w:color w:val="454545"/>
              </w:rPr>
              <w:t>Ever since I can remember, my grandmother has instilled in me that I am Taino. She has truly taught me the Taino way of life. I have amazing childhood memories of cooking traditional foods and making traditional medicine. The teachings of my grandmother sparked a desire for me to learn more about Taino culture on a deeper level. In my search for a Taino language teacher, I discovered an entire community focused on rewriting our history. I have met so many great leaders, educators and artist along this journey. Our indigenous art inspired me to organize an art exhibition with various Taino artist. Further weaving the web of interconnection and healing. I am grateful for my Indigenous family. The songs, stories, music, art and foods are essential for keeping our culture alive. It means everything to me to be able to pass these traditions down for future generations and it is a way to heal and honor our ancestors. Being Taino is sacred! I am honoring my lineage! We are still here! </w:t>
            </w:r>
          </w:p>
        </w:tc>
        <w:tc>
          <w:tcPr>
            <w:tcW w:w="2808" w:type="dxa"/>
            <w:shd w:val="clear" w:color="auto" w:fill="B2A1C7" w:themeFill="accent4" w:themeFillTint="99"/>
          </w:tcPr>
          <w:p w:rsidR="00E91B7E" w:rsidRDefault="000A5475" w:rsidP="00E55806">
            <w:pPr>
              <w:pStyle w:val="NoSpacing"/>
              <w:rPr>
                <w:rFonts w:cstheme="minorHAnsi"/>
                <w:noProof/>
                <w:sz w:val="24"/>
                <w:szCs w:val="24"/>
              </w:rPr>
            </w:pPr>
            <w:r>
              <w:rPr>
                <w:rFonts w:cstheme="minorHAnsi"/>
                <w:noProof/>
                <w:sz w:val="24"/>
                <w:szCs w:val="24"/>
              </w:rPr>
              <w:t xml:space="preserve">       </w:t>
            </w:r>
            <w:r w:rsidRPr="001A2775">
              <w:rPr>
                <w:rFonts w:cstheme="minorHAnsi"/>
                <w:noProof/>
                <w:sz w:val="24"/>
                <w:szCs w:val="24"/>
              </w:rPr>
              <w:drawing>
                <wp:inline distT="0" distB="0" distL="0" distR="0" wp14:anchorId="15359619" wp14:editId="43CC0730">
                  <wp:extent cx="966404" cy="1525444"/>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82798" cy="1551322"/>
                          </a:xfrm>
                          <a:prstGeom prst="rect">
                            <a:avLst/>
                          </a:prstGeom>
                        </pic:spPr>
                      </pic:pic>
                    </a:graphicData>
                  </a:graphic>
                </wp:inline>
              </w:drawing>
            </w:r>
          </w:p>
          <w:p w:rsidR="00B427E2" w:rsidRDefault="00B427E2" w:rsidP="00E55806">
            <w:pPr>
              <w:pStyle w:val="NoSpacing"/>
              <w:rPr>
                <w:sz w:val="24"/>
                <w:szCs w:val="24"/>
              </w:rPr>
            </w:pPr>
          </w:p>
          <w:p w:rsidR="000A5475" w:rsidRPr="004975F2" w:rsidRDefault="000A5475" w:rsidP="004975F2">
            <w:pPr>
              <w:pStyle w:val="NoSpacing"/>
              <w:jc w:val="center"/>
              <w:rPr>
                <w:b/>
              </w:rPr>
            </w:pPr>
            <w:r w:rsidRPr="004975F2">
              <w:rPr>
                <w:b/>
              </w:rPr>
              <w:t xml:space="preserve">Mercedes </w:t>
            </w:r>
            <w:proofErr w:type="spellStart"/>
            <w:r w:rsidRPr="004975F2">
              <w:rPr>
                <w:b/>
              </w:rPr>
              <w:t>Anakachi</w:t>
            </w:r>
            <w:proofErr w:type="spellEnd"/>
            <w:r w:rsidRPr="004975F2">
              <w:rPr>
                <w:b/>
              </w:rPr>
              <w:t xml:space="preserve"> Garcia</w:t>
            </w:r>
          </w:p>
          <w:p w:rsidR="000A5475" w:rsidRPr="004975F2" w:rsidRDefault="000A5475" w:rsidP="004975F2">
            <w:pPr>
              <w:pStyle w:val="NoSpacing"/>
            </w:pPr>
          </w:p>
          <w:p w:rsidR="000A5475" w:rsidRPr="000A5475" w:rsidRDefault="000A5475" w:rsidP="004975F2">
            <w:pPr>
              <w:pStyle w:val="NoSpacing"/>
              <w:jc w:val="center"/>
            </w:pPr>
            <w:r w:rsidRPr="004975F2">
              <w:rPr>
                <w:b/>
              </w:rPr>
              <w:t>Dominican Republic</w:t>
            </w:r>
          </w:p>
        </w:tc>
      </w:tr>
    </w:tbl>
    <w:p w:rsidR="00E91B7E" w:rsidRDefault="00E91B7E" w:rsidP="00E91B7E">
      <w:pPr>
        <w:pStyle w:val="NoSpacing"/>
        <w:rPr>
          <w:sz w:val="24"/>
          <w:szCs w:val="24"/>
        </w:rPr>
      </w:pPr>
    </w:p>
    <w:p w:rsidR="000A5475" w:rsidRDefault="000A5475" w:rsidP="00E91B7E">
      <w:pPr>
        <w:pStyle w:val="NoSpacing"/>
        <w:rPr>
          <w:sz w:val="24"/>
          <w:szCs w:val="24"/>
        </w:rPr>
      </w:pPr>
    </w:p>
    <w:tbl>
      <w:tblPr>
        <w:tblStyle w:val="TableGrid"/>
        <w:tblW w:w="0" w:type="auto"/>
        <w:tblLook w:val="04A0" w:firstRow="1" w:lastRow="0" w:firstColumn="1" w:lastColumn="0" w:noHBand="0" w:noVBand="1"/>
      </w:tblPr>
      <w:tblGrid>
        <w:gridCol w:w="6948"/>
        <w:gridCol w:w="2628"/>
      </w:tblGrid>
      <w:tr w:rsidR="00E91B7E" w:rsidTr="004975F2">
        <w:tc>
          <w:tcPr>
            <w:tcW w:w="6948" w:type="dxa"/>
          </w:tcPr>
          <w:p w:rsidR="00B427E2" w:rsidRDefault="00B427E2" w:rsidP="00B427E2">
            <w:pPr>
              <w:spacing w:line="240" w:lineRule="atLeast"/>
              <w:rPr>
                <w:rFonts w:ascii="Calibri" w:eastAsia="Times New Roman" w:hAnsi="Calibri" w:cs="Calibri"/>
                <w:color w:val="222222"/>
              </w:rPr>
            </w:pPr>
            <w:r w:rsidRPr="00286D14">
              <w:rPr>
                <w:rFonts w:ascii="Calibri" w:eastAsia="Times New Roman" w:hAnsi="Calibri" w:cs="Calibri"/>
                <w:color w:val="222222"/>
              </w:rPr>
              <w:lastRenderedPageBreak/>
              <w:t xml:space="preserve">I am proud </w:t>
            </w:r>
            <w:proofErr w:type="spellStart"/>
            <w:r w:rsidRPr="00286D14">
              <w:rPr>
                <w:rFonts w:ascii="Calibri" w:eastAsia="Times New Roman" w:hAnsi="Calibri" w:cs="Calibri"/>
                <w:color w:val="222222"/>
              </w:rPr>
              <w:t>Wapichan</w:t>
            </w:r>
            <w:proofErr w:type="spellEnd"/>
            <w:r w:rsidRPr="00286D14">
              <w:rPr>
                <w:rFonts w:ascii="Calibri" w:eastAsia="Times New Roman" w:hAnsi="Calibri" w:cs="Calibri"/>
                <w:color w:val="222222"/>
              </w:rPr>
              <w:t xml:space="preserve"> </w:t>
            </w:r>
            <w:proofErr w:type="spellStart"/>
            <w:r w:rsidRPr="00286D14">
              <w:rPr>
                <w:rFonts w:ascii="Calibri" w:eastAsia="Times New Roman" w:hAnsi="Calibri" w:cs="Calibri"/>
                <w:color w:val="222222"/>
              </w:rPr>
              <w:t>Taruma</w:t>
            </w:r>
            <w:proofErr w:type="spellEnd"/>
            <w:r w:rsidRPr="00286D14">
              <w:rPr>
                <w:rFonts w:ascii="Calibri" w:eastAsia="Times New Roman" w:hAnsi="Calibri" w:cs="Calibri"/>
                <w:color w:val="222222"/>
              </w:rPr>
              <w:t xml:space="preserve"> descendant of the deep South of </w:t>
            </w:r>
            <w:proofErr w:type="spellStart"/>
            <w:r w:rsidRPr="00286D14">
              <w:rPr>
                <w:rFonts w:ascii="Calibri" w:eastAsia="Times New Roman" w:hAnsi="Calibri" w:cs="Calibri"/>
                <w:color w:val="222222"/>
              </w:rPr>
              <w:t>Rupununi</w:t>
            </w:r>
            <w:proofErr w:type="spellEnd"/>
            <w:r w:rsidRPr="00286D14">
              <w:rPr>
                <w:rFonts w:ascii="Calibri" w:eastAsia="Times New Roman" w:hAnsi="Calibri" w:cs="Calibri"/>
                <w:color w:val="222222"/>
              </w:rPr>
              <w:t xml:space="preserve"> of Guyana. We are living descendants</w:t>
            </w:r>
            <w:r>
              <w:rPr>
                <w:rFonts w:ascii="Calibri" w:eastAsia="Times New Roman" w:hAnsi="Calibri" w:cs="Calibri"/>
                <w:color w:val="222222"/>
              </w:rPr>
              <w:t xml:space="preserve"> of the ancient Arawak peoples which spread from South America into the Caribbean. All Arawak speaking are related. I was invited and accepted into the Higuayagua Taino family and accepted fully. This is the Arawak way</w:t>
            </w:r>
            <w:r w:rsidRPr="00286D14">
              <w:rPr>
                <w:rFonts w:ascii="Calibri" w:eastAsia="Times New Roman" w:hAnsi="Calibri" w:cs="Calibri"/>
                <w:color w:val="222222"/>
              </w:rPr>
              <w:t>.</w:t>
            </w:r>
            <w:r>
              <w:rPr>
                <w:rFonts w:ascii="Calibri" w:eastAsia="Times New Roman" w:hAnsi="Calibri" w:cs="Calibri"/>
                <w:color w:val="222222"/>
              </w:rPr>
              <w:t xml:space="preserve">  </w:t>
            </w:r>
          </w:p>
          <w:p w:rsidR="00E91B7E" w:rsidRDefault="00E91B7E" w:rsidP="00E55806">
            <w:pPr>
              <w:pStyle w:val="NoSpacing"/>
              <w:rPr>
                <w:sz w:val="24"/>
                <w:szCs w:val="24"/>
              </w:rPr>
            </w:pPr>
          </w:p>
        </w:tc>
        <w:tc>
          <w:tcPr>
            <w:tcW w:w="2628" w:type="dxa"/>
            <w:shd w:val="clear" w:color="auto" w:fill="B2A1C7" w:themeFill="accent4" w:themeFillTint="99"/>
          </w:tcPr>
          <w:p w:rsidR="00E91B7E" w:rsidRDefault="00B427E2" w:rsidP="00B427E2">
            <w:r>
              <w:rPr>
                <w:noProof/>
              </w:rPr>
              <w:drawing>
                <wp:inline distT="0" distB="0" distL="0" distR="0" wp14:anchorId="6323B8FA" wp14:editId="6C7C2AE8">
                  <wp:extent cx="1248091" cy="1821292"/>
                  <wp:effectExtent l="0" t="0" r="952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49765" cy="1823734"/>
                          </a:xfrm>
                          <a:prstGeom prst="rect">
                            <a:avLst/>
                          </a:prstGeom>
                          <a:noFill/>
                        </pic:spPr>
                      </pic:pic>
                    </a:graphicData>
                  </a:graphic>
                </wp:inline>
              </w:drawing>
            </w:r>
          </w:p>
          <w:p w:rsidR="00B427E2" w:rsidRPr="00B427E2" w:rsidRDefault="00B427E2" w:rsidP="004975F2">
            <w:pPr>
              <w:jc w:val="center"/>
              <w:rPr>
                <w:b/>
              </w:rPr>
            </w:pPr>
            <w:r w:rsidRPr="00B427E2">
              <w:rPr>
                <w:b/>
              </w:rPr>
              <w:t xml:space="preserve">Berlinda </w:t>
            </w:r>
            <w:proofErr w:type="spellStart"/>
            <w:r w:rsidRPr="00B427E2">
              <w:rPr>
                <w:b/>
              </w:rPr>
              <w:t>Persaud</w:t>
            </w:r>
            <w:proofErr w:type="spellEnd"/>
          </w:p>
          <w:p w:rsidR="00B427E2" w:rsidRDefault="00B427E2" w:rsidP="004975F2">
            <w:pPr>
              <w:jc w:val="center"/>
            </w:pPr>
            <w:r w:rsidRPr="00B427E2">
              <w:rPr>
                <w:b/>
              </w:rPr>
              <w:t>Guyana</w:t>
            </w:r>
          </w:p>
        </w:tc>
      </w:tr>
    </w:tbl>
    <w:p w:rsidR="00E91B7E" w:rsidRDefault="00E91B7E" w:rsidP="00E91B7E">
      <w:pPr>
        <w:pStyle w:val="NoSpacing"/>
        <w:rPr>
          <w:sz w:val="24"/>
          <w:szCs w:val="24"/>
        </w:rPr>
      </w:pPr>
    </w:p>
    <w:tbl>
      <w:tblPr>
        <w:tblStyle w:val="TableGrid"/>
        <w:tblW w:w="0" w:type="auto"/>
        <w:tblLook w:val="04A0" w:firstRow="1" w:lastRow="0" w:firstColumn="1" w:lastColumn="0" w:noHBand="0" w:noVBand="1"/>
      </w:tblPr>
      <w:tblGrid>
        <w:gridCol w:w="6948"/>
        <w:gridCol w:w="2628"/>
      </w:tblGrid>
      <w:tr w:rsidR="00E91B7E" w:rsidTr="00BC59BC">
        <w:tc>
          <w:tcPr>
            <w:tcW w:w="6948" w:type="dxa"/>
          </w:tcPr>
          <w:p w:rsidR="00C6406D" w:rsidRDefault="00C6406D" w:rsidP="00C6406D">
            <w:pPr>
              <w:rPr>
                <w:rFonts w:ascii="Arial" w:hAnsi="Arial" w:cs="Arial"/>
                <w:color w:val="222222"/>
                <w:sz w:val="20"/>
                <w:szCs w:val="20"/>
              </w:rPr>
            </w:pPr>
            <w:r>
              <w:rPr>
                <w:rFonts w:ascii="Arial" w:hAnsi="Arial" w:cs="Arial"/>
                <w:color w:val="222222"/>
                <w:sz w:val="20"/>
                <w:szCs w:val="20"/>
              </w:rPr>
              <w:t xml:space="preserve">Many elements have guided me along this path starting from childhood spent mostly in nature, deeply connected to waters, the moon, stars, Mother Earth, plants and creatures. My parents, diversely spiritual, respected different ways, attended protests, Pow Wow, vended festivals. Our Taino roots originate from El </w:t>
            </w:r>
            <w:proofErr w:type="spellStart"/>
            <w:r>
              <w:rPr>
                <w:rFonts w:ascii="Arial" w:hAnsi="Arial" w:cs="Arial"/>
                <w:color w:val="222222"/>
                <w:sz w:val="20"/>
                <w:szCs w:val="20"/>
              </w:rPr>
              <w:t>Cibao</w:t>
            </w:r>
            <w:proofErr w:type="spellEnd"/>
            <w:r>
              <w:rPr>
                <w:rFonts w:ascii="Arial" w:hAnsi="Arial" w:cs="Arial"/>
                <w:color w:val="222222"/>
                <w:sz w:val="20"/>
                <w:szCs w:val="20"/>
              </w:rPr>
              <w:t xml:space="preserve">, </w:t>
            </w:r>
            <w:proofErr w:type="spellStart"/>
            <w:r>
              <w:rPr>
                <w:rFonts w:ascii="Arial" w:hAnsi="Arial" w:cs="Arial"/>
                <w:color w:val="222222"/>
                <w:sz w:val="20"/>
                <w:szCs w:val="20"/>
              </w:rPr>
              <w:t>Licey</w:t>
            </w:r>
            <w:proofErr w:type="spellEnd"/>
            <w:r>
              <w:rPr>
                <w:rFonts w:ascii="Arial" w:hAnsi="Arial" w:cs="Arial"/>
                <w:color w:val="222222"/>
                <w:sz w:val="20"/>
                <w:szCs w:val="20"/>
              </w:rPr>
              <w:t xml:space="preserve"> of the island Kiskeya. Growing up in the states Taino culture was sprinkled throughout our home on walls and shelves, art, books, </w:t>
            </w:r>
            <w:proofErr w:type="spellStart"/>
            <w:r>
              <w:rPr>
                <w:rFonts w:ascii="Arial" w:hAnsi="Arial" w:cs="Arial"/>
                <w:color w:val="222222"/>
                <w:sz w:val="20"/>
                <w:szCs w:val="20"/>
              </w:rPr>
              <w:t>cemis</w:t>
            </w:r>
            <w:proofErr w:type="spellEnd"/>
            <w:r>
              <w:rPr>
                <w:rFonts w:ascii="Arial" w:hAnsi="Arial" w:cs="Arial"/>
                <w:color w:val="222222"/>
                <w:sz w:val="20"/>
                <w:szCs w:val="20"/>
              </w:rPr>
              <w:t xml:space="preserve">, Taino Relics. My father practiced his own forms of smudging, drumming and healing. Our line possesses gifts of music, medicine, farming, divinity, healing, visions, and arts but with deaths, distractions and broken links, clarity and specifics were lacking. Spirit gave signals and a pull to dive deeper, to connect with ancient roots, a sense of divine duty. This is a lifelong journey of revealing truths in layers, of connecting to nature, realms, spirits and ancestors. They guided me to soul family. Many visions I received years ago have been fulfilled at Taino events, illuminating the sacred path to my people. I hold deep gratitude to the Teachers and preservers of our medicine, language, ceremony, songs, dances and traditions. With the strength and resilience of our </w:t>
            </w:r>
            <w:proofErr w:type="gramStart"/>
            <w:r>
              <w:rPr>
                <w:rFonts w:ascii="Arial" w:hAnsi="Arial" w:cs="Arial"/>
                <w:color w:val="222222"/>
                <w:sz w:val="20"/>
                <w:szCs w:val="20"/>
              </w:rPr>
              <w:t>ancestors</w:t>
            </w:r>
            <w:proofErr w:type="gramEnd"/>
            <w:r>
              <w:rPr>
                <w:rFonts w:ascii="Arial" w:hAnsi="Arial" w:cs="Arial"/>
                <w:color w:val="222222"/>
                <w:sz w:val="20"/>
                <w:szCs w:val="20"/>
              </w:rPr>
              <w:t xml:space="preserve"> blood that dances through our veins we are the planters of the ancient cosmic seeds of life. I am Taino and that is a sacred gift.</w:t>
            </w:r>
          </w:p>
          <w:p w:rsidR="00E91B7E" w:rsidRDefault="00E91B7E" w:rsidP="00E55806">
            <w:pPr>
              <w:pStyle w:val="NoSpacing"/>
              <w:rPr>
                <w:sz w:val="24"/>
                <w:szCs w:val="24"/>
              </w:rPr>
            </w:pPr>
          </w:p>
        </w:tc>
        <w:tc>
          <w:tcPr>
            <w:tcW w:w="2628" w:type="dxa"/>
            <w:shd w:val="clear" w:color="auto" w:fill="B2A1C7" w:themeFill="accent4" w:themeFillTint="99"/>
          </w:tcPr>
          <w:p w:rsidR="00E91B7E" w:rsidRDefault="00B427E2" w:rsidP="00E55806">
            <w:pPr>
              <w:pStyle w:val="NoSpacing"/>
              <w:rPr>
                <w:sz w:val="24"/>
                <w:szCs w:val="24"/>
              </w:rPr>
            </w:pPr>
            <w:r w:rsidRPr="006E454F">
              <w:rPr>
                <w:rFonts w:cstheme="minorHAnsi"/>
                <w:noProof/>
                <w:sz w:val="24"/>
                <w:szCs w:val="24"/>
              </w:rPr>
              <w:drawing>
                <wp:inline distT="0" distB="0" distL="0" distR="0" wp14:anchorId="0005BC81" wp14:editId="771D5503">
                  <wp:extent cx="1420255" cy="1785463"/>
                  <wp:effectExtent l="0" t="0" r="889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28183" cy="1795430"/>
                          </a:xfrm>
                          <a:prstGeom prst="rect">
                            <a:avLst/>
                          </a:prstGeom>
                        </pic:spPr>
                      </pic:pic>
                    </a:graphicData>
                  </a:graphic>
                </wp:inline>
              </w:drawing>
            </w:r>
          </w:p>
          <w:p w:rsidR="00B427E2" w:rsidRPr="00C6406D" w:rsidRDefault="00C6406D" w:rsidP="00BC59BC">
            <w:pPr>
              <w:pStyle w:val="NoSpacing"/>
              <w:jc w:val="center"/>
              <w:rPr>
                <w:b/>
                <w:sz w:val="24"/>
                <w:szCs w:val="24"/>
              </w:rPr>
            </w:pPr>
            <w:r w:rsidRPr="00C6406D">
              <w:rPr>
                <w:b/>
                <w:sz w:val="24"/>
                <w:szCs w:val="24"/>
              </w:rPr>
              <w:t xml:space="preserve">Melody C. </w:t>
            </w:r>
            <w:proofErr w:type="spellStart"/>
            <w:r w:rsidRPr="00C6406D">
              <w:rPr>
                <w:b/>
                <w:sz w:val="24"/>
                <w:szCs w:val="24"/>
              </w:rPr>
              <w:t>Garrido</w:t>
            </w:r>
            <w:proofErr w:type="spellEnd"/>
          </w:p>
          <w:p w:rsidR="00C6406D" w:rsidRPr="00C6406D" w:rsidRDefault="00C6406D" w:rsidP="00BC59BC">
            <w:pPr>
              <w:pStyle w:val="NoSpacing"/>
              <w:jc w:val="center"/>
              <w:rPr>
                <w:b/>
                <w:sz w:val="24"/>
                <w:szCs w:val="24"/>
              </w:rPr>
            </w:pPr>
          </w:p>
          <w:p w:rsidR="00C6406D" w:rsidRDefault="00C6406D" w:rsidP="00BC59BC">
            <w:pPr>
              <w:pStyle w:val="NoSpacing"/>
              <w:jc w:val="center"/>
              <w:rPr>
                <w:sz w:val="24"/>
                <w:szCs w:val="24"/>
              </w:rPr>
            </w:pPr>
            <w:r w:rsidRPr="00C6406D">
              <w:rPr>
                <w:b/>
                <w:sz w:val="24"/>
                <w:szCs w:val="24"/>
              </w:rPr>
              <w:t>Dominican Republic</w:t>
            </w:r>
          </w:p>
        </w:tc>
      </w:tr>
    </w:tbl>
    <w:p w:rsidR="00E91B7E" w:rsidRDefault="00E91B7E" w:rsidP="00E91B7E">
      <w:pPr>
        <w:pStyle w:val="NoSpacing"/>
        <w:rPr>
          <w:sz w:val="24"/>
          <w:szCs w:val="24"/>
        </w:rPr>
      </w:pPr>
    </w:p>
    <w:tbl>
      <w:tblPr>
        <w:tblStyle w:val="TableGrid"/>
        <w:tblW w:w="0" w:type="auto"/>
        <w:tblLook w:val="04A0" w:firstRow="1" w:lastRow="0" w:firstColumn="1" w:lastColumn="0" w:noHBand="0" w:noVBand="1"/>
      </w:tblPr>
      <w:tblGrid>
        <w:gridCol w:w="6948"/>
        <w:gridCol w:w="2628"/>
      </w:tblGrid>
      <w:tr w:rsidR="00E91B7E" w:rsidTr="00BC59BC">
        <w:tc>
          <w:tcPr>
            <w:tcW w:w="6948" w:type="dxa"/>
          </w:tcPr>
          <w:p w:rsidR="00E91B7E" w:rsidRDefault="00382C9F" w:rsidP="00E55806">
            <w:pPr>
              <w:pStyle w:val="NoSpacing"/>
              <w:rPr>
                <w:sz w:val="24"/>
                <w:szCs w:val="24"/>
              </w:rPr>
            </w:pPr>
            <w:r>
              <w:rPr>
                <w:rFonts w:ascii="Helvetica" w:hAnsi="Helvetica" w:cs="Helvetica"/>
                <w:color w:val="444950"/>
                <w:sz w:val="20"/>
                <w:szCs w:val="20"/>
              </w:rPr>
              <w:t xml:space="preserve">What Taino means to me. I myself identify as Taino from my Puerto Rican </w:t>
            </w:r>
            <w:proofErr w:type="gramStart"/>
            <w:r>
              <w:rPr>
                <w:rFonts w:ascii="Helvetica" w:hAnsi="Helvetica" w:cs="Helvetica"/>
                <w:color w:val="444950"/>
                <w:sz w:val="20"/>
                <w:szCs w:val="20"/>
              </w:rPr>
              <w:t>bloodline .</w:t>
            </w:r>
            <w:proofErr w:type="gramEnd"/>
            <w:r>
              <w:rPr>
                <w:rFonts w:ascii="Helvetica" w:hAnsi="Helvetica" w:cs="Helvetica"/>
                <w:color w:val="444950"/>
                <w:sz w:val="20"/>
                <w:szCs w:val="20"/>
              </w:rPr>
              <w:t xml:space="preserve"> I’m a Second generation American from the main land USA. Growing up American I wasn’t told my </w:t>
            </w:r>
            <w:proofErr w:type="gramStart"/>
            <w:r>
              <w:rPr>
                <w:rFonts w:ascii="Helvetica" w:hAnsi="Helvetica" w:cs="Helvetica"/>
                <w:color w:val="444950"/>
                <w:sz w:val="20"/>
                <w:szCs w:val="20"/>
              </w:rPr>
              <w:t>peoples</w:t>
            </w:r>
            <w:proofErr w:type="gramEnd"/>
            <w:r>
              <w:rPr>
                <w:rFonts w:ascii="Helvetica" w:hAnsi="Helvetica" w:cs="Helvetica"/>
                <w:color w:val="444950"/>
                <w:sz w:val="20"/>
                <w:szCs w:val="20"/>
              </w:rPr>
              <w:t xml:space="preserve"> history unlike now I’m finding my roots as a Taino woman. Being Taino means I have a rich history of agriculture, </w:t>
            </w:r>
            <w:proofErr w:type="gramStart"/>
            <w:r>
              <w:rPr>
                <w:rFonts w:ascii="Helvetica" w:hAnsi="Helvetica" w:cs="Helvetica"/>
                <w:color w:val="444950"/>
                <w:sz w:val="20"/>
                <w:szCs w:val="20"/>
              </w:rPr>
              <w:t>knowledge ,</w:t>
            </w:r>
            <w:proofErr w:type="gramEnd"/>
            <w:r>
              <w:rPr>
                <w:rFonts w:ascii="Helvetica" w:hAnsi="Helvetica" w:cs="Helvetica"/>
                <w:color w:val="444950"/>
                <w:sz w:val="20"/>
                <w:szCs w:val="20"/>
              </w:rPr>
              <w:t xml:space="preserve"> spirituality and Community . Being part of a rich group of native peaceful people from the Caribbean and great Antilles. Has giving me more </w:t>
            </w:r>
            <w:proofErr w:type="spellStart"/>
            <w:r>
              <w:rPr>
                <w:rFonts w:ascii="Helvetica" w:hAnsi="Helvetica" w:cs="Helvetica"/>
                <w:color w:val="444950"/>
                <w:sz w:val="20"/>
                <w:szCs w:val="20"/>
              </w:rPr>
              <w:t>then</w:t>
            </w:r>
            <w:proofErr w:type="spellEnd"/>
            <w:r>
              <w:rPr>
                <w:rFonts w:ascii="Helvetica" w:hAnsi="Helvetica" w:cs="Helvetica"/>
                <w:color w:val="444950"/>
                <w:sz w:val="20"/>
                <w:szCs w:val="20"/>
              </w:rPr>
              <w:t xml:space="preserve"> just a face of people from my past but hope to learn and bring our peoples history from the dead in history books. We are an ever changing yet Constant in our blood line in each generation. Being Taino is having past, present and future</w:t>
            </w:r>
          </w:p>
        </w:tc>
        <w:tc>
          <w:tcPr>
            <w:tcW w:w="2628" w:type="dxa"/>
            <w:shd w:val="clear" w:color="auto" w:fill="B2A1C7" w:themeFill="accent4" w:themeFillTint="99"/>
          </w:tcPr>
          <w:p w:rsidR="00E91B7E" w:rsidRDefault="00382C9F" w:rsidP="00E55806">
            <w:pPr>
              <w:pStyle w:val="NoSpacing"/>
              <w:rPr>
                <w:sz w:val="24"/>
                <w:szCs w:val="24"/>
              </w:rPr>
            </w:pPr>
            <w:r>
              <w:rPr>
                <w:rFonts w:cstheme="minorHAnsi"/>
                <w:noProof/>
                <w:sz w:val="24"/>
                <w:szCs w:val="24"/>
              </w:rPr>
              <w:t xml:space="preserve">       </w:t>
            </w:r>
            <w:r w:rsidRPr="003D380B">
              <w:rPr>
                <w:rFonts w:cstheme="minorHAnsi"/>
                <w:noProof/>
                <w:sz w:val="24"/>
                <w:szCs w:val="24"/>
              </w:rPr>
              <w:drawing>
                <wp:inline distT="0" distB="0" distL="0" distR="0" wp14:anchorId="65605965" wp14:editId="3C525F8B">
                  <wp:extent cx="970889" cy="139543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80356" cy="1409042"/>
                          </a:xfrm>
                          <a:prstGeom prst="rect">
                            <a:avLst/>
                          </a:prstGeom>
                        </pic:spPr>
                      </pic:pic>
                    </a:graphicData>
                  </a:graphic>
                </wp:inline>
              </w:drawing>
            </w:r>
          </w:p>
          <w:p w:rsidR="00382C9F" w:rsidRPr="00382C9F" w:rsidRDefault="00382C9F" w:rsidP="00382C9F">
            <w:pPr>
              <w:pStyle w:val="NoSpacing"/>
              <w:jc w:val="center"/>
              <w:rPr>
                <w:b/>
              </w:rPr>
            </w:pPr>
            <w:r w:rsidRPr="00382C9F">
              <w:rPr>
                <w:b/>
              </w:rPr>
              <w:t xml:space="preserve">Angie </w:t>
            </w:r>
            <w:proofErr w:type="spellStart"/>
            <w:r w:rsidRPr="00382C9F">
              <w:rPr>
                <w:b/>
              </w:rPr>
              <w:t>Bejar</w:t>
            </w:r>
            <w:proofErr w:type="spellEnd"/>
          </w:p>
          <w:p w:rsidR="00382C9F" w:rsidRDefault="00382C9F" w:rsidP="00382C9F">
            <w:pPr>
              <w:pStyle w:val="NoSpacing"/>
              <w:jc w:val="center"/>
            </w:pPr>
            <w:r w:rsidRPr="001C33F5">
              <w:rPr>
                <w:b/>
                <w:bCs/>
              </w:rPr>
              <w:t>Puerto Ric</w:t>
            </w:r>
            <w:r>
              <w:rPr>
                <w:b/>
                <w:bCs/>
              </w:rPr>
              <w:t>o</w:t>
            </w:r>
          </w:p>
        </w:tc>
      </w:tr>
    </w:tbl>
    <w:p w:rsidR="00E91B7E" w:rsidRDefault="00E91B7E" w:rsidP="00E91B7E">
      <w:pPr>
        <w:pStyle w:val="NoSpacing"/>
        <w:rPr>
          <w:sz w:val="24"/>
          <w:szCs w:val="24"/>
        </w:rPr>
      </w:pPr>
    </w:p>
    <w:tbl>
      <w:tblPr>
        <w:tblStyle w:val="TableGrid"/>
        <w:tblW w:w="0" w:type="auto"/>
        <w:tblLook w:val="04A0" w:firstRow="1" w:lastRow="0" w:firstColumn="1" w:lastColumn="0" w:noHBand="0" w:noVBand="1"/>
      </w:tblPr>
      <w:tblGrid>
        <w:gridCol w:w="6948"/>
        <w:gridCol w:w="2628"/>
      </w:tblGrid>
      <w:tr w:rsidR="00382C9F" w:rsidTr="00BC59BC">
        <w:tc>
          <w:tcPr>
            <w:tcW w:w="6948" w:type="dxa"/>
          </w:tcPr>
          <w:p w:rsidR="00382C9F" w:rsidRDefault="00382C9F" w:rsidP="00382C9F">
            <w:pPr>
              <w:pStyle w:val="NoSpacing"/>
              <w:rPr>
                <w:sz w:val="24"/>
                <w:szCs w:val="24"/>
              </w:rPr>
            </w:pPr>
            <w:proofErr w:type="spellStart"/>
            <w:r>
              <w:rPr>
                <w:rFonts w:ascii="Helvetica" w:hAnsi="Helvetica" w:cs="Helvetica"/>
                <w:color w:val="444950"/>
                <w:sz w:val="20"/>
                <w:szCs w:val="20"/>
              </w:rPr>
              <w:lastRenderedPageBreak/>
              <w:t>Yo</w:t>
            </w:r>
            <w:proofErr w:type="spellEnd"/>
            <w:r>
              <w:rPr>
                <w:rFonts w:ascii="Helvetica" w:hAnsi="Helvetica" w:cs="Helvetica"/>
                <w:color w:val="444950"/>
                <w:sz w:val="20"/>
                <w:szCs w:val="20"/>
              </w:rPr>
              <w:t xml:space="preserve"> soy Taino</w:t>
            </w:r>
            <w:r>
              <w:rPr>
                <w:rFonts w:ascii="Helvetica" w:hAnsi="Helvetica" w:cs="Helvetica"/>
                <w:color w:val="444950"/>
                <w:sz w:val="20"/>
                <w:szCs w:val="20"/>
              </w:rPr>
              <w:t xml:space="preserve">. I am Taino. To be part of this culture is not just to understand where we come from but, where will are going as a people. My </w:t>
            </w:r>
            <w:proofErr w:type="gramStart"/>
            <w:r>
              <w:rPr>
                <w:rFonts w:ascii="Helvetica" w:hAnsi="Helvetica" w:cs="Helvetica"/>
                <w:color w:val="444950"/>
                <w:sz w:val="20"/>
                <w:szCs w:val="20"/>
              </w:rPr>
              <w:t>ancestors</w:t>
            </w:r>
            <w:r>
              <w:rPr>
                <w:rFonts w:ascii="Helvetica" w:hAnsi="Helvetica" w:cs="Helvetica"/>
                <w:color w:val="444950"/>
                <w:sz w:val="20"/>
                <w:szCs w:val="20"/>
              </w:rPr>
              <w:t xml:space="preserve"> </w:t>
            </w:r>
            <w:r>
              <w:rPr>
                <w:rFonts w:ascii="Helvetica" w:hAnsi="Helvetica" w:cs="Helvetica"/>
                <w:color w:val="444950"/>
                <w:sz w:val="20"/>
                <w:szCs w:val="20"/>
              </w:rPr>
              <w:t>resides</w:t>
            </w:r>
            <w:proofErr w:type="gramEnd"/>
            <w:r>
              <w:rPr>
                <w:rFonts w:ascii="Helvetica" w:hAnsi="Helvetica" w:cs="Helvetica"/>
                <w:color w:val="444950"/>
                <w:sz w:val="20"/>
                <w:szCs w:val="20"/>
              </w:rPr>
              <w:t xml:space="preserve"> from Dominican Republic. The first</w:t>
            </w:r>
            <w:r>
              <w:rPr>
                <w:rFonts w:ascii="Helvetica" w:hAnsi="Helvetica" w:cs="Helvetica"/>
                <w:color w:val="444950"/>
                <w:sz w:val="20"/>
                <w:szCs w:val="20"/>
              </w:rPr>
              <w:t xml:space="preserve"> island to find Columbus at sea</w:t>
            </w:r>
            <w:r>
              <w:rPr>
                <w:rFonts w:ascii="Helvetica" w:hAnsi="Helvetica" w:cs="Helvetica"/>
                <w:color w:val="444950"/>
                <w:sz w:val="20"/>
                <w:szCs w:val="20"/>
              </w:rPr>
              <w:t>. Taino to me is strong, kind, knowledgeable,</w:t>
            </w:r>
            <w:r>
              <w:rPr>
                <w:rFonts w:ascii="Helvetica" w:hAnsi="Helvetica" w:cs="Helvetica"/>
                <w:color w:val="444950"/>
                <w:sz w:val="20"/>
                <w:szCs w:val="20"/>
              </w:rPr>
              <w:t xml:space="preserve"> </w:t>
            </w:r>
            <w:r>
              <w:rPr>
                <w:rFonts w:ascii="Helvetica" w:hAnsi="Helvetica" w:cs="Helvetica"/>
                <w:color w:val="444950"/>
                <w:sz w:val="20"/>
                <w:szCs w:val="20"/>
              </w:rPr>
              <w:t>powerful and everlasting in our blood. We are rising once more to take our place in history. We are a great people part of a great indigenous family.</w:t>
            </w:r>
          </w:p>
        </w:tc>
        <w:tc>
          <w:tcPr>
            <w:tcW w:w="2628" w:type="dxa"/>
            <w:shd w:val="clear" w:color="auto" w:fill="B2A1C7" w:themeFill="accent4" w:themeFillTint="99"/>
          </w:tcPr>
          <w:p w:rsidR="00382C9F" w:rsidRDefault="00382C9F" w:rsidP="00E91B7E">
            <w:pPr>
              <w:pStyle w:val="NoSpacing"/>
              <w:rPr>
                <w:sz w:val="24"/>
                <w:szCs w:val="24"/>
              </w:rPr>
            </w:pPr>
            <w:r>
              <w:rPr>
                <w:rFonts w:cstheme="minorHAnsi"/>
                <w:noProof/>
                <w:sz w:val="24"/>
                <w:szCs w:val="24"/>
              </w:rPr>
              <w:t xml:space="preserve">   </w:t>
            </w:r>
            <w:r w:rsidRPr="003D380B">
              <w:rPr>
                <w:rFonts w:cstheme="minorHAnsi"/>
                <w:noProof/>
                <w:sz w:val="24"/>
                <w:szCs w:val="24"/>
              </w:rPr>
              <w:drawing>
                <wp:inline distT="0" distB="0" distL="0" distR="0" wp14:anchorId="195E53B6" wp14:editId="52BE22B1">
                  <wp:extent cx="1196087" cy="2075818"/>
                  <wp:effectExtent l="0" t="0" r="444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02546" cy="2087028"/>
                          </a:xfrm>
                          <a:prstGeom prst="rect">
                            <a:avLst/>
                          </a:prstGeom>
                        </pic:spPr>
                      </pic:pic>
                    </a:graphicData>
                  </a:graphic>
                </wp:inline>
              </w:drawing>
            </w:r>
          </w:p>
          <w:p w:rsidR="00382C9F" w:rsidRPr="00382C9F" w:rsidRDefault="00382C9F" w:rsidP="00382C9F">
            <w:pPr>
              <w:pStyle w:val="NoSpacing"/>
              <w:jc w:val="center"/>
              <w:rPr>
                <w:b/>
                <w:sz w:val="24"/>
                <w:szCs w:val="24"/>
              </w:rPr>
            </w:pPr>
            <w:r w:rsidRPr="00382C9F">
              <w:rPr>
                <w:b/>
                <w:sz w:val="24"/>
                <w:szCs w:val="24"/>
              </w:rPr>
              <w:t>Sam Velasquez</w:t>
            </w:r>
          </w:p>
          <w:p w:rsidR="00382C9F" w:rsidRDefault="00382C9F" w:rsidP="00382C9F">
            <w:pPr>
              <w:pStyle w:val="NoSpacing"/>
              <w:jc w:val="center"/>
              <w:rPr>
                <w:sz w:val="24"/>
                <w:szCs w:val="24"/>
              </w:rPr>
            </w:pPr>
            <w:r w:rsidRPr="00382C9F">
              <w:rPr>
                <w:b/>
                <w:sz w:val="24"/>
                <w:szCs w:val="24"/>
              </w:rPr>
              <w:t>Dominican Republic</w:t>
            </w:r>
          </w:p>
        </w:tc>
      </w:tr>
    </w:tbl>
    <w:p w:rsidR="00382C9F" w:rsidRDefault="00382C9F" w:rsidP="00E91B7E">
      <w:pPr>
        <w:pStyle w:val="NoSpacing"/>
        <w:rPr>
          <w:sz w:val="24"/>
          <w:szCs w:val="24"/>
        </w:rPr>
      </w:pPr>
    </w:p>
    <w:tbl>
      <w:tblPr>
        <w:tblStyle w:val="TableGrid"/>
        <w:tblW w:w="0" w:type="auto"/>
        <w:tblLook w:val="04A0" w:firstRow="1" w:lastRow="0" w:firstColumn="1" w:lastColumn="0" w:noHBand="0" w:noVBand="1"/>
      </w:tblPr>
      <w:tblGrid>
        <w:gridCol w:w="6948"/>
        <w:gridCol w:w="2628"/>
      </w:tblGrid>
      <w:tr w:rsidR="00382C9F" w:rsidTr="00BC59BC">
        <w:tc>
          <w:tcPr>
            <w:tcW w:w="6948" w:type="dxa"/>
          </w:tcPr>
          <w:p w:rsidR="00382C9F" w:rsidRDefault="00382C9F" w:rsidP="00E91B7E">
            <w:pPr>
              <w:pStyle w:val="NoSpacing"/>
              <w:rPr>
                <w:sz w:val="24"/>
                <w:szCs w:val="24"/>
              </w:rPr>
            </w:pPr>
            <w:r>
              <w:rPr>
                <w:rFonts w:ascii="Helvetica" w:hAnsi="Helvetica" w:cs="Helvetica"/>
                <w:color w:val="444950"/>
                <w:sz w:val="20"/>
                <w:szCs w:val="20"/>
              </w:rPr>
              <w:t>Scott D. Hi I’m Scott and I am 7 years old. Taino to me is family and friends. I like being Taino like my mom and grandma. I like the music we play with friends and family. Being Taino is fun.</w:t>
            </w:r>
          </w:p>
        </w:tc>
        <w:tc>
          <w:tcPr>
            <w:tcW w:w="2628" w:type="dxa"/>
            <w:shd w:val="clear" w:color="auto" w:fill="B2A1C7" w:themeFill="accent4" w:themeFillTint="99"/>
          </w:tcPr>
          <w:p w:rsidR="00382C9F" w:rsidRDefault="00382C9F" w:rsidP="00E91B7E">
            <w:pPr>
              <w:pStyle w:val="NoSpacing"/>
              <w:rPr>
                <w:sz w:val="24"/>
                <w:szCs w:val="24"/>
              </w:rPr>
            </w:pPr>
            <w:r>
              <w:rPr>
                <w:rFonts w:cstheme="minorHAnsi"/>
                <w:noProof/>
                <w:sz w:val="24"/>
                <w:szCs w:val="24"/>
              </w:rPr>
              <w:t xml:space="preserve">       </w:t>
            </w:r>
            <w:r w:rsidRPr="003D380B">
              <w:rPr>
                <w:rFonts w:cstheme="minorHAnsi"/>
                <w:noProof/>
                <w:sz w:val="24"/>
                <w:szCs w:val="24"/>
              </w:rPr>
              <w:drawing>
                <wp:inline distT="0" distB="0" distL="0" distR="0" wp14:anchorId="69131352" wp14:editId="1BD91C77">
                  <wp:extent cx="1017325" cy="135643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23298" cy="1364397"/>
                          </a:xfrm>
                          <a:prstGeom prst="rect">
                            <a:avLst/>
                          </a:prstGeom>
                        </pic:spPr>
                      </pic:pic>
                    </a:graphicData>
                  </a:graphic>
                </wp:inline>
              </w:drawing>
            </w:r>
          </w:p>
          <w:p w:rsidR="00382C9F" w:rsidRDefault="00382C9F" w:rsidP="00E91B7E">
            <w:pPr>
              <w:pStyle w:val="NoSpacing"/>
              <w:rPr>
                <w:sz w:val="24"/>
                <w:szCs w:val="24"/>
              </w:rPr>
            </w:pPr>
            <w:r>
              <w:rPr>
                <w:sz w:val="24"/>
                <w:szCs w:val="24"/>
              </w:rPr>
              <w:t xml:space="preserve">            Scott </w:t>
            </w:r>
            <w:proofErr w:type="spellStart"/>
            <w:r>
              <w:rPr>
                <w:sz w:val="24"/>
                <w:szCs w:val="24"/>
              </w:rPr>
              <w:t>Bejar</w:t>
            </w:r>
            <w:proofErr w:type="spellEnd"/>
          </w:p>
          <w:p w:rsidR="00382C9F" w:rsidRDefault="00382C9F" w:rsidP="00E91B7E">
            <w:pPr>
              <w:pStyle w:val="NoSpacing"/>
              <w:rPr>
                <w:sz w:val="24"/>
                <w:szCs w:val="24"/>
              </w:rPr>
            </w:pPr>
            <w:r>
              <w:rPr>
                <w:sz w:val="24"/>
                <w:szCs w:val="24"/>
              </w:rPr>
              <w:t>Dominican/Puerto Rican</w:t>
            </w:r>
          </w:p>
        </w:tc>
      </w:tr>
    </w:tbl>
    <w:p w:rsidR="00382C9F" w:rsidRDefault="00382C9F" w:rsidP="00E91B7E">
      <w:pPr>
        <w:pStyle w:val="NoSpacing"/>
        <w:rPr>
          <w:sz w:val="24"/>
          <w:szCs w:val="24"/>
        </w:rPr>
      </w:pPr>
    </w:p>
    <w:tbl>
      <w:tblPr>
        <w:tblStyle w:val="TableGrid"/>
        <w:tblW w:w="0" w:type="auto"/>
        <w:tblLook w:val="04A0" w:firstRow="1" w:lastRow="0" w:firstColumn="1" w:lastColumn="0" w:noHBand="0" w:noVBand="1"/>
      </w:tblPr>
      <w:tblGrid>
        <w:gridCol w:w="6948"/>
        <w:gridCol w:w="2628"/>
      </w:tblGrid>
      <w:tr w:rsidR="00382C9F" w:rsidTr="00BC59BC">
        <w:tc>
          <w:tcPr>
            <w:tcW w:w="6948" w:type="dxa"/>
          </w:tcPr>
          <w:p w:rsidR="00B9482B" w:rsidRPr="00BA6307" w:rsidRDefault="00B9482B" w:rsidP="00B9482B">
            <w:pPr>
              <w:tabs>
                <w:tab w:val="left" w:pos="1039"/>
              </w:tabs>
              <w:rPr>
                <w:rFonts w:ascii="Arial" w:hAnsi="Arial" w:cs="Arial"/>
                <w:color w:val="222222"/>
                <w:sz w:val="20"/>
                <w:szCs w:val="20"/>
              </w:rPr>
            </w:pPr>
            <w:r>
              <w:rPr>
                <w:rFonts w:ascii="Arial" w:hAnsi="Arial" w:cs="Arial"/>
                <w:color w:val="222222"/>
                <w:sz w:val="20"/>
                <w:szCs w:val="20"/>
              </w:rPr>
              <w:t xml:space="preserve">I’m Juliet </w:t>
            </w:r>
            <w:proofErr w:type="gramStart"/>
            <w:r>
              <w:rPr>
                <w:rFonts w:ascii="Arial" w:hAnsi="Arial" w:cs="Arial"/>
                <w:color w:val="222222"/>
                <w:sz w:val="20"/>
                <w:szCs w:val="20"/>
              </w:rPr>
              <w:t>Diaz,</w:t>
            </w:r>
            <w:proofErr w:type="gramEnd"/>
            <w:r>
              <w:rPr>
                <w:rFonts w:ascii="Arial" w:hAnsi="Arial" w:cs="Arial"/>
                <w:color w:val="222222"/>
                <w:sz w:val="20"/>
                <w:szCs w:val="20"/>
              </w:rPr>
              <w:t xml:space="preserve"> Taino name </w:t>
            </w:r>
            <w:proofErr w:type="spellStart"/>
            <w:r>
              <w:rPr>
                <w:rFonts w:ascii="Arial" w:hAnsi="Arial" w:cs="Arial"/>
                <w:color w:val="222222"/>
                <w:sz w:val="20"/>
                <w:szCs w:val="20"/>
              </w:rPr>
              <w:t>Bawainaru</w:t>
            </w:r>
            <w:proofErr w:type="spellEnd"/>
            <w:r>
              <w:rPr>
                <w:rFonts w:ascii="Arial" w:hAnsi="Arial" w:cs="Arial"/>
                <w:color w:val="222222"/>
                <w:sz w:val="20"/>
                <w:szCs w:val="20"/>
              </w:rPr>
              <w:t xml:space="preserve">, which means Ocean Woman. An indigenous Taino </w:t>
            </w:r>
            <w:proofErr w:type="spellStart"/>
            <w:r>
              <w:rPr>
                <w:rFonts w:ascii="Arial" w:hAnsi="Arial" w:cs="Arial"/>
                <w:color w:val="222222"/>
                <w:sz w:val="20"/>
                <w:szCs w:val="20"/>
              </w:rPr>
              <w:t>MedicineWoman</w:t>
            </w:r>
            <w:proofErr w:type="spellEnd"/>
            <w:r>
              <w:rPr>
                <w:rFonts w:ascii="Arial" w:hAnsi="Arial" w:cs="Arial"/>
                <w:color w:val="222222"/>
                <w:sz w:val="20"/>
                <w:szCs w:val="20"/>
              </w:rPr>
              <w:t xml:space="preserve"> (</w:t>
            </w:r>
            <w:proofErr w:type="spellStart"/>
            <w:r>
              <w:rPr>
                <w:rFonts w:ascii="Arial" w:hAnsi="Arial" w:cs="Arial"/>
                <w:color w:val="222222"/>
                <w:sz w:val="20"/>
                <w:szCs w:val="20"/>
              </w:rPr>
              <w:t>Behique</w:t>
            </w:r>
            <w:proofErr w:type="spellEnd"/>
            <w:r>
              <w:rPr>
                <w:rFonts w:ascii="Arial" w:hAnsi="Arial" w:cs="Arial"/>
                <w:color w:val="222222"/>
                <w:sz w:val="20"/>
                <w:szCs w:val="20"/>
              </w:rPr>
              <w:t xml:space="preserve">) and seer. Specifically from the island of Cuba. Being Taino isn’t something that came easy, many people believe we are </w:t>
            </w:r>
            <w:proofErr w:type="gramStart"/>
            <w:r>
              <w:rPr>
                <w:rFonts w:ascii="Arial" w:hAnsi="Arial" w:cs="Arial"/>
                <w:color w:val="222222"/>
                <w:sz w:val="20"/>
                <w:szCs w:val="20"/>
              </w:rPr>
              <w:t>an extinct</w:t>
            </w:r>
            <w:proofErr w:type="gramEnd"/>
            <w:r>
              <w:rPr>
                <w:rFonts w:ascii="Arial" w:hAnsi="Arial" w:cs="Arial"/>
                <w:color w:val="222222"/>
                <w:sz w:val="20"/>
                <w:szCs w:val="20"/>
              </w:rPr>
              <w:t xml:space="preserve"> peoples so there was always some form of defending my identity, my culture, and my ancestors with others who believe the colonizers lies. I find it difficult to keep my ancestors voices quiet and so have chosen the path of activism where I can voice, educate and bring justice to our </w:t>
            </w:r>
            <w:proofErr w:type="gramStart"/>
            <w:r>
              <w:rPr>
                <w:rFonts w:ascii="Arial" w:hAnsi="Arial" w:cs="Arial"/>
                <w:color w:val="222222"/>
                <w:sz w:val="20"/>
                <w:szCs w:val="20"/>
              </w:rPr>
              <w:t>peoples</w:t>
            </w:r>
            <w:proofErr w:type="gramEnd"/>
            <w:r>
              <w:rPr>
                <w:rFonts w:ascii="Arial" w:hAnsi="Arial" w:cs="Arial"/>
                <w:color w:val="222222"/>
                <w:sz w:val="20"/>
                <w:szCs w:val="20"/>
              </w:rPr>
              <w:t xml:space="preserve"> history and acknowledgement of our existence. We are strong, We are resilient, and we will reclaim our power! I am, Taino. </w:t>
            </w:r>
          </w:p>
          <w:p w:rsidR="00382C9F" w:rsidRDefault="00382C9F" w:rsidP="00E91B7E">
            <w:pPr>
              <w:pStyle w:val="NoSpacing"/>
              <w:rPr>
                <w:sz w:val="24"/>
                <w:szCs w:val="24"/>
              </w:rPr>
            </w:pPr>
          </w:p>
        </w:tc>
        <w:tc>
          <w:tcPr>
            <w:tcW w:w="2628" w:type="dxa"/>
            <w:shd w:val="clear" w:color="auto" w:fill="B2A1C7" w:themeFill="accent4" w:themeFillTint="99"/>
          </w:tcPr>
          <w:p w:rsidR="00382C9F" w:rsidRDefault="00382C9F" w:rsidP="00E91B7E">
            <w:pPr>
              <w:pStyle w:val="NoSpacing"/>
              <w:rPr>
                <w:sz w:val="24"/>
                <w:szCs w:val="24"/>
              </w:rPr>
            </w:pPr>
            <w:r>
              <w:rPr>
                <w:rFonts w:cstheme="minorHAnsi"/>
                <w:noProof/>
                <w:sz w:val="24"/>
                <w:szCs w:val="24"/>
              </w:rPr>
              <w:t xml:space="preserve">  </w:t>
            </w:r>
            <w:r w:rsidRPr="00B459DA">
              <w:rPr>
                <w:rFonts w:cstheme="minorHAnsi"/>
                <w:noProof/>
                <w:sz w:val="24"/>
                <w:szCs w:val="24"/>
              </w:rPr>
              <w:drawing>
                <wp:inline distT="0" distB="0" distL="0" distR="0" wp14:anchorId="294EABB9" wp14:editId="4A1EA65B">
                  <wp:extent cx="1328391" cy="1854802"/>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41522" cy="1873136"/>
                          </a:xfrm>
                          <a:prstGeom prst="rect">
                            <a:avLst/>
                          </a:prstGeom>
                        </pic:spPr>
                      </pic:pic>
                    </a:graphicData>
                  </a:graphic>
                </wp:inline>
              </w:drawing>
            </w:r>
          </w:p>
          <w:p w:rsidR="00382C9F" w:rsidRPr="00B9482B" w:rsidRDefault="00B9482B" w:rsidP="00B9482B">
            <w:pPr>
              <w:pStyle w:val="NoSpacing"/>
              <w:rPr>
                <w:b/>
                <w:sz w:val="24"/>
                <w:szCs w:val="24"/>
              </w:rPr>
            </w:pPr>
            <w:r w:rsidRPr="00B9482B">
              <w:rPr>
                <w:b/>
                <w:sz w:val="24"/>
                <w:szCs w:val="24"/>
              </w:rPr>
              <w:t xml:space="preserve">Juliet </w:t>
            </w:r>
            <w:proofErr w:type="spellStart"/>
            <w:r w:rsidRPr="00B9482B">
              <w:rPr>
                <w:b/>
                <w:sz w:val="24"/>
                <w:szCs w:val="24"/>
              </w:rPr>
              <w:t>Bawainaru</w:t>
            </w:r>
            <w:proofErr w:type="spellEnd"/>
            <w:r w:rsidRPr="00B9482B">
              <w:rPr>
                <w:b/>
                <w:sz w:val="24"/>
                <w:szCs w:val="24"/>
              </w:rPr>
              <w:t xml:space="preserve"> Diaz</w:t>
            </w:r>
          </w:p>
          <w:p w:rsidR="00B9482B" w:rsidRPr="00B9482B" w:rsidRDefault="00B9482B" w:rsidP="00B9482B">
            <w:pPr>
              <w:pStyle w:val="NoSpacing"/>
              <w:jc w:val="center"/>
              <w:rPr>
                <w:b/>
                <w:sz w:val="24"/>
                <w:szCs w:val="24"/>
              </w:rPr>
            </w:pPr>
            <w:r w:rsidRPr="00B9482B">
              <w:rPr>
                <w:b/>
                <w:sz w:val="24"/>
                <w:szCs w:val="24"/>
              </w:rPr>
              <w:t>Cuba</w:t>
            </w:r>
          </w:p>
        </w:tc>
      </w:tr>
    </w:tbl>
    <w:p w:rsidR="00382C9F" w:rsidRDefault="00382C9F" w:rsidP="00E91B7E">
      <w:pPr>
        <w:pStyle w:val="NoSpacing"/>
        <w:rPr>
          <w:sz w:val="24"/>
          <w:szCs w:val="24"/>
        </w:rPr>
      </w:pPr>
    </w:p>
    <w:tbl>
      <w:tblPr>
        <w:tblStyle w:val="TableGrid"/>
        <w:tblW w:w="0" w:type="auto"/>
        <w:tblLook w:val="04A0" w:firstRow="1" w:lastRow="0" w:firstColumn="1" w:lastColumn="0" w:noHBand="0" w:noVBand="1"/>
      </w:tblPr>
      <w:tblGrid>
        <w:gridCol w:w="6948"/>
        <w:gridCol w:w="2628"/>
      </w:tblGrid>
      <w:tr w:rsidR="00382C9F" w:rsidTr="00BC59BC">
        <w:tc>
          <w:tcPr>
            <w:tcW w:w="6948" w:type="dxa"/>
          </w:tcPr>
          <w:p w:rsidR="00B9482B" w:rsidRPr="00F60735" w:rsidRDefault="00B9482B" w:rsidP="00B9482B">
            <w:pPr>
              <w:spacing w:line="300" w:lineRule="atLeast"/>
              <w:rPr>
                <w:rFonts w:ascii="Arial" w:eastAsia="Times New Roman" w:hAnsi="Arial" w:cs="Arial"/>
                <w:color w:val="222222"/>
                <w:sz w:val="20"/>
                <w:szCs w:val="20"/>
              </w:rPr>
            </w:pPr>
            <w:r w:rsidRPr="00F60735">
              <w:rPr>
                <w:rFonts w:ascii="Arial" w:eastAsia="Times New Roman" w:hAnsi="Arial" w:cs="Arial"/>
                <w:color w:val="222222"/>
                <w:sz w:val="20"/>
                <w:szCs w:val="20"/>
              </w:rPr>
              <w:lastRenderedPageBreak/>
              <w:t xml:space="preserve">Being Taino to me is a link to my ancestors and the island they called home. My father would talk about his great grandmother and other family members were </w:t>
            </w:r>
            <w:proofErr w:type="spellStart"/>
            <w:r w:rsidRPr="00F60735">
              <w:rPr>
                <w:rFonts w:ascii="Arial" w:eastAsia="Times New Roman" w:hAnsi="Arial" w:cs="Arial"/>
                <w:color w:val="222222"/>
                <w:sz w:val="20"/>
                <w:szCs w:val="20"/>
              </w:rPr>
              <w:t>taino</w:t>
            </w:r>
            <w:proofErr w:type="spellEnd"/>
            <w:r w:rsidRPr="00F60735">
              <w:rPr>
                <w:rFonts w:ascii="Arial" w:eastAsia="Times New Roman" w:hAnsi="Arial" w:cs="Arial"/>
                <w:color w:val="222222"/>
                <w:sz w:val="20"/>
                <w:szCs w:val="20"/>
              </w:rPr>
              <w:t xml:space="preserve"> and it always made me want to learn more about </w:t>
            </w:r>
            <w:proofErr w:type="spellStart"/>
            <w:r w:rsidRPr="00F60735">
              <w:rPr>
                <w:rFonts w:ascii="Arial" w:eastAsia="Times New Roman" w:hAnsi="Arial" w:cs="Arial"/>
                <w:color w:val="222222"/>
                <w:sz w:val="20"/>
                <w:szCs w:val="20"/>
              </w:rPr>
              <w:t>Tainos</w:t>
            </w:r>
            <w:proofErr w:type="spellEnd"/>
            <w:r w:rsidRPr="00F60735">
              <w:rPr>
                <w:rFonts w:ascii="Arial" w:eastAsia="Times New Roman" w:hAnsi="Arial" w:cs="Arial"/>
                <w:color w:val="222222"/>
                <w:sz w:val="20"/>
                <w:szCs w:val="20"/>
              </w:rPr>
              <w:t>.</w:t>
            </w:r>
          </w:p>
          <w:p w:rsidR="00B9482B" w:rsidRPr="00F60735" w:rsidRDefault="00B9482B" w:rsidP="00B9482B">
            <w:pPr>
              <w:spacing w:line="300" w:lineRule="atLeast"/>
              <w:rPr>
                <w:rFonts w:ascii="Arial" w:eastAsia="Times New Roman" w:hAnsi="Arial" w:cs="Arial"/>
                <w:color w:val="222222"/>
                <w:sz w:val="20"/>
                <w:szCs w:val="20"/>
              </w:rPr>
            </w:pPr>
            <w:r w:rsidRPr="00F60735">
              <w:rPr>
                <w:rFonts w:ascii="Arial" w:eastAsia="Times New Roman" w:hAnsi="Arial" w:cs="Arial"/>
                <w:color w:val="222222"/>
                <w:sz w:val="20"/>
                <w:szCs w:val="20"/>
              </w:rPr>
              <w:t>I always felt bad on how the American Indians were treated but I never thought about how our Taino ancestors were the first to encounter the Europeans and see what ugliness they were capable of. The one thing I have learned is that we are a strong people who were able to survive those times and now we need to bring awareness to our people so they can feel pride and show our young ones that they come from strong cultural roots. </w:t>
            </w:r>
          </w:p>
          <w:p w:rsidR="00382C9F" w:rsidRDefault="00382C9F" w:rsidP="00E91B7E">
            <w:pPr>
              <w:pStyle w:val="NoSpacing"/>
              <w:rPr>
                <w:sz w:val="24"/>
                <w:szCs w:val="24"/>
              </w:rPr>
            </w:pPr>
          </w:p>
        </w:tc>
        <w:tc>
          <w:tcPr>
            <w:tcW w:w="2628" w:type="dxa"/>
            <w:shd w:val="clear" w:color="auto" w:fill="B2A1C7" w:themeFill="accent4" w:themeFillTint="99"/>
          </w:tcPr>
          <w:p w:rsidR="00382C9F" w:rsidRDefault="00B9482B" w:rsidP="00E91B7E">
            <w:pPr>
              <w:pStyle w:val="NoSpacing"/>
              <w:rPr>
                <w:sz w:val="24"/>
                <w:szCs w:val="24"/>
              </w:rPr>
            </w:pPr>
            <w:r>
              <w:rPr>
                <w:rFonts w:cstheme="minorHAnsi"/>
                <w:noProof/>
                <w:sz w:val="24"/>
                <w:szCs w:val="24"/>
              </w:rPr>
              <w:t xml:space="preserve">  </w:t>
            </w:r>
            <w:r w:rsidRPr="00B13FB7">
              <w:rPr>
                <w:rFonts w:cstheme="minorHAnsi"/>
                <w:noProof/>
                <w:sz w:val="24"/>
                <w:szCs w:val="24"/>
              </w:rPr>
              <w:drawing>
                <wp:inline distT="0" distB="0" distL="0" distR="0" wp14:anchorId="323F328B" wp14:editId="3D82D676">
                  <wp:extent cx="1398438" cy="1919806"/>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12991" cy="1939784"/>
                          </a:xfrm>
                          <a:prstGeom prst="rect">
                            <a:avLst/>
                          </a:prstGeom>
                        </pic:spPr>
                      </pic:pic>
                    </a:graphicData>
                  </a:graphic>
                </wp:inline>
              </w:drawing>
            </w:r>
          </w:p>
          <w:p w:rsidR="00B9482B" w:rsidRPr="00B9482B" w:rsidRDefault="00B9482B" w:rsidP="00B9482B">
            <w:pPr>
              <w:pStyle w:val="NoSpacing"/>
              <w:jc w:val="center"/>
              <w:rPr>
                <w:b/>
                <w:sz w:val="24"/>
                <w:szCs w:val="24"/>
              </w:rPr>
            </w:pPr>
            <w:proofErr w:type="spellStart"/>
            <w:r w:rsidRPr="00B9482B">
              <w:rPr>
                <w:b/>
                <w:sz w:val="24"/>
                <w:szCs w:val="24"/>
              </w:rPr>
              <w:t>Willlie</w:t>
            </w:r>
            <w:proofErr w:type="spellEnd"/>
            <w:r w:rsidRPr="00B9482B">
              <w:rPr>
                <w:b/>
                <w:sz w:val="24"/>
                <w:szCs w:val="24"/>
              </w:rPr>
              <w:t xml:space="preserve"> Colon</w:t>
            </w:r>
          </w:p>
          <w:p w:rsidR="00B9482B" w:rsidRDefault="00B9482B" w:rsidP="00B9482B">
            <w:pPr>
              <w:pStyle w:val="NoSpacing"/>
              <w:jc w:val="center"/>
              <w:rPr>
                <w:sz w:val="24"/>
                <w:szCs w:val="24"/>
              </w:rPr>
            </w:pPr>
            <w:r w:rsidRPr="00B9482B">
              <w:rPr>
                <w:b/>
                <w:sz w:val="24"/>
                <w:szCs w:val="24"/>
              </w:rPr>
              <w:t>Puerto Rico</w:t>
            </w:r>
          </w:p>
        </w:tc>
      </w:tr>
    </w:tbl>
    <w:p w:rsidR="00382C9F" w:rsidRDefault="00382C9F" w:rsidP="00E91B7E">
      <w:pPr>
        <w:pStyle w:val="NoSpacing"/>
        <w:rPr>
          <w:sz w:val="24"/>
          <w:szCs w:val="24"/>
        </w:rPr>
      </w:pPr>
    </w:p>
    <w:tbl>
      <w:tblPr>
        <w:tblStyle w:val="TableGrid"/>
        <w:tblW w:w="0" w:type="auto"/>
        <w:tblLook w:val="04A0" w:firstRow="1" w:lastRow="0" w:firstColumn="1" w:lastColumn="0" w:noHBand="0" w:noVBand="1"/>
      </w:tblPr>
      <w:tblGrid>
        <w:gridCol w:w="6948"/>
        <w:gridCol w:w="2628"/>
      </w:tblGrid>
      <w:tr w:rsidR="00382C9F" w:rsidTr="00BC59BC">
        <w:tc>
          <w:tcPr>
            <w:tcW w:w="6948" w:type="dxa"/>
          </w:tcPr>
          <w:p w:rsidR="00B9482B" w:rsidRPr="004E4BB6" w:rsidRDefault="00B9482B" w:rsidP="00B9482B">
            <w:pPr>
              <w:spacing w:line="300" w:lineRule="atLeast"/>
              <w:rPr>
                <w:rFonts w:ascii="Arial" w:eastAsia="Times New Roman" w:hAnsi="Arial" w:cs="Arial"/>
                <w:color w:val="222222"/>
                <w:sz w:val="20"/>
                <w:szCs w:val="20"/>
              </w:rPr>
            </w:pPr>
            <w:r w:rsidRPr="004E4BB6">
              <w:rPr>
                <w:rFonts w:ascii="Arial" w:eastAsia="Times New Roman" w:hAnsi="Arial" w:cs="Arial"/>
                <w:color w:val="222222"/>
                <w:sz w:val="20"/>
                <w:szCs w:val="20"/>
              </w:rPr>
              <w:t xml:space="preserve">I identify as </w:t>
            </w:r>
            <w:proofErr w:type="spellStart"/>
            <w:r w:rsidRPr="004E4BB6">
              <w:rPr>
                <w:rFonts w:ascii="Arial" w:eastAsia="Times New Roman" w:hAnsi="Arial" w:cs="Arial"/>
                <w:color w:val="222222"/>
                <w:sz w:val="20"/>
                <w:szCs w:val="20"/>
              </w:rPr>
              <w:t>taino</w:t>
            </w:r>
            <w:proofErr w:type="spellEnd"/>
            <w:r w:rsidRPr="004E4BB6">
              <w:rPr>
                <w:rFonts w:ascii="Arial" w:eastAsia="Times New Roman" w:hAnsi="Arial" w:cs="Arial"/>
                <w:color w:val="222222"/>
                <w:sz w:val="20"/>
                <w:szCs w:val="20"/>
              </w:rPr>
              <w:t xml:space="preserve"> from being raised and taught to identify with my indigenous blood by my great grandmother, my grandmother and my father who all identify as </w:t>
            </w:r>
            <w:r>
              <w:rPr>
                <w:rFonts w:ascii="Arial" w:eastAsia="Times New Roman" w:hAnsi="Arial" w:cs="Arial"/>
                <w:color w:val="222222"/>
                <w:sz w:val="20"/>
                <w:szCs w:val="20"/>
              </w:rPr>
              <w:t>Taino from M</w:t>
            </w:r>
            <w:r w:rsidRPr="004E4BB6">
              <w:rPr>
                <w:rFonts w:ascii="Arial" w:eastAsia="Times New Roman" w:hAnsi="Arial" w:cs="Arial"/>
                <w:color w:val="222222"/>
                <w:sz w:val="20"/>
                <w:szCs w:val="20"/>
              </w:rPr>
              <w:t xml:space="preserve">ayaguez </w:t>
            </w:r>
            <w:proofErr w:type="spellStart"/>
            <w:r w:rsidRPr="004E4BB6">
              <w:rPr>
                <w:rFonts w:ascii="Arial" w:eastAsia="Times New Roman" w:hAnsi="Arial" w:cs="Arial"/>
                <w:color w:val="222222"/>
                <w:sz w:val="20"/>
                <w:szCs w:val="20"/>
              </w:rPr>
              <w:t>puerto</w:t>
            </w:r>
            <w:proofErr w:type="spellEnd"/>
            <w:r w:rsidRPr="004E4BB6">
              <w:rPr>
                <w:rFonts w:ascii="Arial" w:eastAsia="Times New Roman" w:hAnsi="Arial" w:cs="Arial"/>
                <w:color w:val="222222"/>
                <w:sz w:val="20"/>
                <w:szCs w:val="20"/>
              </w:rPr>
              <w:t xml:space="preserve"> </w:t>
            </w:r>
            <w:proofErr w:type="spellStart"/>
            <w:r w:rsidRPr="004E4BB6">
              <w:rPr>
                <w:rFonts w:ascii="Arial" w:eastAsia="Times New Roman" w:hAnsi="Arial" w:cs="Arial"/>
                <w:color w:val="222222"/>
                <w:sz w:val="20"/>
                <w:szCs w:val="20"/>
              </w:rPr>
              <w:t>rico</w:t>
            </w:r>
            <w:proofErr w:type="spellEnd"/>
            <w:r w:rsidRPr="004E4BB6">
              <w:rPr>
                <w:rFonts w:ascii="Arial" w:eastAsia="Times New Roman" w:hAnsi="Arial" w:cs="Arial"/>
                <w:color w:val="222222"/>
                <w:sz w:val="20"/>
                <w:szCs w:val="20"/>
              </w:rPr>
              <w:t>.</w:t>
            </w:r>
          </w:p>
          <w:p w:rsidR="00382C9F" w:rsidRDefault="00B9482B" w:rsidP="00B9482B">
            <w:pPr>
              <w:spacing w:line="300" w:lineRule="atLeast"/>
              <w:rPr>
                <w:sz w:val="24"/>
                <w:szCs w:val="24"/>
              </w:rPr>
            </w:pPr>
            <w:r w:rsidRPr="004E4BB6">
              <w:rPr>
                <w:rFonts w:ascii="Arial" w:eastAsia="Times New Roman" w:hAnsi="Arial" w:cs="Arial"/>
                <w:color w:val="222222"/>
                <w:sz w:val="20"/>
                <w:szCs w:val="20"/>
              </w:rPr>
              <w:t xml:space="preserve">I always </w:t>
            </w:r>
            <w:r>
              <w:rPr>
                <w:rFonts w:ascii="Arial" w:eastAsia="Times New Roman" w:hAnsi="Arial" w:cs="Arial"/>
                <w:color w:val="222222"/>
                <w:sz w:val="20"/>
                <w:szCs w:val="20"/>
              </w:rPr>
              <w:t>k</w:t>
            </w:r>
            <w:r w:rsidRPr="004E4BB6">
              <w:rPr>
                <w:rFonts w:ascii="Arial" w:eastAsia="Times New Roman" w:hAnsi="Arial" w:cs="Arial"/>
                <w:color w:val="222222"/>
                <w:sz w:val="20"/>
                <w:szCs w:val="20"/>
              </w:rPr>
              <w:t xml:space="preserve">new of my family's indigenous roots just from looking at my grandmother and great </w:t>
            </w:r>
            <w:proofErr w:type="gramStart"/>
            <w:r w:rsidRPr="004E4BB6">
              <w:rPr>
                <w:rFonts w:ascii="Arial" w:eastAsia="Times New Roman" w:hAnsi="Arial" w:cs="Arial"/>
                <w:color w:val="222222"/>
                <w:sz w:val="20"/>
                <w:szCs w:val="20"/>
              </w:rPr>
              <w:t>grandmothers</w:t>
            </w:r>
            <w:proofErr w:type="gramEnd"/>
            <w:r w:rsidRPr="004E4BB6">
              <w:rPr>
                <w:rFonts w:ascii="Arial" w:eastAsia="Times New Roman" w:hAnsi="Arial" w:cs="Arial"/>
                <w:color w:val="222222"/>
                <w:sz w:val="20"/>
                <w:szCs w:val="20"/>
              </w:rPr>
              <w:t xml:space="preserve"> faces. This led me as a boy to ask my father about our family and why did they looked so different from </w:t>
            </w:r>
            <w:proofErr w:type="gramStart"/>
            <w:r w:rsidRPr="004E4BB6">
              <w:rPr>
                <w:rFonts w:ascii="Arial" w:eastAsia="Times New Roman" w:hAnsi="Arial" w:cs="Arial"/>
                <w:color w:val="222222"/>
                <w:sz w:val="20"/>
                <w:szCs w:val="20"/>
              </w:rPr>
              <w:t>myself</w:t>
            </w:r>
            <w:proofErr w:type="gramEnd"/>
            <w:r w:rsidRPr="004E4BB6">
              <w:rPr>
                <w:rFonts w:ascii="Arial" w:eastAsia="Times New Roman" w:hAnsi="Arial" w:cs="Arial"/>
                <w:color w:val="222222"/>
                <w:sz w:val="20"/>
                <w:szCs w:val="20"/>
              </w:rPr>
              <w:t xml:space="preserve"> and others </w:t>
            </w:r>
            <w:proofErr w:type="spellStart"/>
            <w:r w:rsidRPr="004E4BB6">
              <w:rPr>
                <w:rFonts w:ascii="Arial" w:eastAsia="Times New Roman" w:hAnsi="Arial" w:cs="Arial"/>
                <w:color w:val="222222"/>
                <w:sz w:val="20"/>
                <w:szCs w:val="20"/>
              </w:rPr>
              <w:t>i</w:t>
            </w:r>
            <w:proofErr w:type="spellEnd"/>
            <w:r w:rsidRPr="004E4BB6">
              <w:rPr>
                <w:rFonts w:ascii="Arial" w:eastAsia="Times New Roman" w:hAnsi="Arial" w:cs="Arial"/>
                <w:color w:val="222222"/>
                <w:sz w:val="20"/>
                <w:szCs w:val="20"/>
              </w:rPr>
              <w:t xml:space="preserve"> would see in school. My father then taught me about our </w:t>
            </w:r>
            <w:proofErr w:type="spellStart"/>
            <w:r w:rsidRPr="004E4BB6">
              <w:rPr>
                <w:rFonts w:ascii="Arial" w:eastAsia="Times New Roman" w:hAnsi="Arial" w:cs="Arial"/>
                <w:color w:val="222222"/>
                <w:sz w:val="20"/>
                <w:szCs w:val="20"/>
              </w:rPr>
              <w:t>taino</w:t>
            </w:r>
            <w:proofErr w:type="spellEnd"/>
            <w:r w:rsidRPr="004E4BB6">
              <w:rPr>
                <w:rFonts w:ascii="Arial" w:eastAsia="Times New Roman" w:hAnsi="Arial" w:cs="Arial"/>
                <w:color w:val="222222"/>
                <w:sz w:val="20"/>
                <w:szCs w:val="20"/>
              </w:rPr>
              <w:t xml:space="preserve"> blood and the history Puerto Rico. As </w:t>
            </w:r>
            <w:proofErr w:type="spellStart"/>
            <w:r w:rsidRPr="004E4BB6">
              <w:rPr>
                <w:rFonts w:ascii="Arial" w:eastAsia="Times New Roman" w:hAnsi="Arial" w:cs="Arial"/>
                <w:color w:val="222222"/>
                <w:sz w:val="20"/>
                <w:szCs w:val="20"/>
              </w:rPr>
              <w:t>i</w:t>
            </w:r>
            <w:proofErr w:type="spellEnd"/>
            <w:r w:rsidRPr="004E4BB6">
              <w:rPr>
                <w:rFonts w:ascii="Arial" w:eastAsia="Times New Roman" w:hAnsi="Arial" w:cs="Arial"/>
                <w:color w:val="222222"/>
                <w:sz w:val="20"/>
                <w:szCs w:val="20"/>
              </w:rPr>
              <w:t xml:space="preserve"> got older </w:t>
            </w:r>
            <w:proofErr w:type="spellStart"/>
            <w:r w:rsidRPr="004E4BB6">
              <w:rPr>
                <w:rFonts w:ascii="Arial" w:eastAsia="Times New Roman" w:hAnsi="Arial" w:cs="Arial"/>
                <w:color w:val="222222"/>
                <w:sz w:val="20"/>
                <w:szCs w:val="20"/>
              </w:rPr>
              <w:t>i</w:t>
            </w:r>
            <w:proofErr w:type="spellEnd"/>
            <w:r w:rsidRPr="004E4BB6">
              <w:rPr>
                <w:rFonts w:ascii="Arial" w:eastAsia="Times New Roman" w:hAnsi="Arial" w:cs="Arial"/>
                <w:color w:val="222222"/>
                <w:sz w:val="20"/>
                <w:szCs w:val="20"/>
              </w:rPr>
              <w:t xml:space="preserve"> learned more and didn't like how our islands were invaded and the people were said to be extinct by Spaniards but yet my elders looked so distinctly indigenous and beautiful. Knowing my roots and the terrible history of the greater </w:t>
            </w:r>
            <w:proofErr w:type="spellStart"/>
            <w:r w:rsidRPr="004E4BB6">
              <w:rPr>
                <w:rFonts w:ascii="Arial" w:eastAsia="Times New Roman" w:hAnsi="Arial" w:cs="Arial"/>
                <w:color w:val="222222"/>
                <w:sz w:val="20"/>
                <w:szCs w:val="20"/>
              </w:rPr>
              <w:t>antill</w:t>
            </w:r>
            <w:r>
              <w:rPr>
                <w:rFonts w:ascii="Arial" w:eastAsia="Times New Roman" w:hAnsi="Arial" w:cs="Arial"/>
                <w:color w:val="222222"/>
                <w:sz w:val="20"/>
                <w:szCs w:val="20"/>
              </w:rPr>
              <w:t>ies</w:t>
            </w:r>
            <w:proofErr w:type="spellEnd"/>
            <w:r>
              <w:rPr>
                <w:rFonts w:ascii="Arial" w:eastAsia="Times New Roman" w:hAnsi="Arial" w:cs="Arial"/>
                <w:color w:val="222222"/>
                <w:sz w:val="20"/>
                <w:szCs w:val="20"/>
              </w:rPr>
              <w:t xml:space="preserve"> </w:t>
            </w:r>
            <w:r w:rsidRPr="004E4BB6">
              <w:rPr>
                <w:rFonts w:ascii="Arial" w:eastAsia="Times New Roman" w:hAnsi="Arial" w:cs="Arial"/>
                <w:color w:val="222222"/>
                <w:sz w:val="20"/>
                <w:szCs w:val="20"/>
              </w:rPr>
              <w:t xml:space="preserve">islands </w:t>
            </w:r>
            <w:proofErr w:type="spellStart"/>
            <w:r w:rsidRPr="004E4BB6">
              <w:rPr>
                <w:rFonts w:ascii="Arial" w:eastAsia="Times New Roman" w:hAnsi="Arial" w:cs="Arial"/>
                <w:color w:val="222222"/>
                <w:sz w:val="20"/>
                <w:szCs w:val="20"/>
              </w:rPr>
              <w:t>i</w:t>
            </w:r>
            <w:proofErr w:type="spellEnd"/>
            <w:r w:rsidRPr="004E4BB6">
              <w:rPr>
                <w:rFonts w:ascii="Arial" w:eastAsia="Times New Roman" w:hAnsi="Arial" w:cs="Arial"/>
                <w:color w:val="222222"/>
                <w:sz w:val="20"/>
                <w:szCs w:val="20"/>
              </w:rPr>
              <w:t xml:space="preserve"> set to read and find out all </w:t>
            </w:r>
            <w:proofErr w:type="spellStart"/>
            <w:r w:rsidRPr="004E4BB6">
              <w:rPr>
                <w:rFonts w:ascii="Arial" w:eastAsia="Times New Roman" w:hAnsi="Arial" w:cs="Arial"/>
                <w:color w:val="222222"/>
                <w:sz w:val="20"/>
                <w:szCs w:val="20"/>
              </w:rPr>
              <w:t>i</w:t>
            </w:r>
            <w:proofErr w:type="spellEnd"/>
            <w:r w:rsidRPr="004E4BB6">
              <w:rPr>
                <w:rFonts w:ascii="Arial" w:eastAsia="Times New Roman" w:hAnsi="Arial" w:cs="Arial"/>
                <w:color w:val="222222"/>
                <w:sz w:val="20"/>
                <w:szCs w:val="20"/>
              </w:rPr>
              <w:t xml:space="preserve"> could about the existing Taino culture and the people. This great desire lead me to the museum of the American Indian in lower </w:t>
            </w:r>
            <w:r>
              <w:rPr>
                <w:rFonts w:ascii="Arial" w:eastAsia="Times New Roman" w:hAnsi="Arial" w:cs="Arial"/>
                <w:color w:val="222222"/>
                <w:sz w:val="20"/>
                <w:szCs w:val="20"/>
              </w:rPr>
              <w:t>M</w:t>
            </w:r>
            <w:r w:rsidRPr="004E4BB6">
              <w:rPr>
                <w:rFonts w:ascii="Arial" w:eastAsia="Times New Roman" w:hAnsi="Arial" w:cs="Arial"/>
                <w:color w:val="222222"/>
                <w:sz w:val="20"/>
                <w:szCs w:val="20"/>
              </w:rPr>
              <w:t xml:space="preserve">anhattan here found </w:t>
            </w:r>
            <w:proofErr w:type="spellStart"/>
            <w:r w:rsidRPr="004E4BB6">
              <w:rPr>
                <w:rFonts w:ascii="Arial" w:eastAsia="Times New Roman" w:hAnsi="Arial" w:cs="Arial"/>
                <w:color w:val="222222"/>
                <w:sz w:val="20"/>
                <w:szCs w:val="20"/>
              </w:rPr>
              <w:t>kasike</w:t>
            </w:r>
            <w:proofErr w:type="spellEnd"/>
            <w:r w:rsidRPr="004E4BB6">
              <w:rPr>
                <w:rFonts w:ascii="Arial" w:eastAsia="Times New Roman" w:hAnsi="Arial" w:cs="Arial"/>
                <w:color w:val="222222"/>
                <w:sz w:val="20"/>
                <w:szCs w:val="20"/>
              </w:rPr>
              <w:t xml:space="preserve"> </w:t>
            </w:r>
            <w:proofErr w:type="spellStart"/>
            <w:r w:rsidRPr="004E4BB6">
              <w:rPr>
                <w:rFonts w:ascii="Arial" w:eastAsia="Times New Roman" w:hAnsi="Arial" w:cs="Arial"/>
                <w:color w:val="222222"/>
                <w:sz w:val="20"/>
                <w:szCs w:val="20"/>
              </w:rPr>
              <w:t>jorge</w:t>
            </w:r>
            <w:proofErr w:type="spellEnd"/>
            <w:r w:rsidRPr="004E4BB6">
              <w:rPr>
                <w:rFonts w:ascii="Arial" w:eastAsia="Times New Roman" w:hAnsi="Arial" w:cs="Arial"/>
                <w:color w:val="222222"/>
                <w:sz w:val="20"/>
                <w:szCs w:val="20"/>
              </w:rPr>
              <w:t xml:space="preserve"> Estevez and jumped at the opportunity to learn and participate in our Taino culture.</w:t>
            </w:r>
            <w:r>
              <w:t xml:space="preserve"> </w:t>
            </w:r>
          </w:p>
        </w:tc>
        <w:tc>
          <w:tcPr>
            <w:tcW w:w="2628" w:type="dxa"/>
            <w:shd w:val="clear" w:color="auto" w:fill="B2A1C7" w:themeFill="accent4" w:themeFillTint="99"/>
          </w:tcPr>
          <w:p w:rsidR="00382C9F" w:rsidRDefault="00B9482B" w:rsidP="00E91B7E">
            <w:pPr>
              <w:pStyle w:val="NoSpacing"/>
              <w:rPr>
                <w:rFonts w:cstheme="minorHAnsi"/>
                <w:noProof/>
                <w:sz w:val="24"/>
                <w:szCs w:val="24"/>
              </w:rPr>
            </w:pPr>
            <w:r>
              <w:rPr>
                <w:rFonts w:cstheme="minorHAnsi"/>
                <w:noProof/>
                <w:sz w:val="24"/>
                <w:szCs w:val="24"/>
              </w:rPr>
              <w:t xml:space="preserve">     </w:t>
            </w:r>
            <w:r w:rsidRPr="00F375D5">
              <w:rPr>
                <w:rFonts w:cstheme="minorHAnsi"/>
                <w:noProof/>
                <w:sz w:val="24"/>
                <w:szCs w:val="24"/>
              </w:rPr>
              <w:drawing>
                <wp:inline distT="0" distB="0" distL="0" distR="0" wp14:anchorId="42B0F191" wp14:editId="19300EC9">
                  <wp:extent cx="1119489" cy="1703124"/>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32733" cy="1723273"/>
                          </a:xfrm>
                          <a:prstGeom prst="rect">
                            <a:avLst/>
                          </a:prstGeom>
                        </pic:spPr>
                      </pic:pic>
                    </a:graphicData>
                  </a:graphic>
                </wp:inline>
              </w:drawing>
            </w:r>
          </w:p>
          <w:p w:rsidR="00B9482B" w:rsidRPr="00B9482B" w:rsidRDefault="00B9482B" w:rsidP="00B9482B">
            <w:pPr>
              <w:pStyle w:val="NoSpacing"/>
              <w:jc w:val="center"/>
              <w:rPr>
                <w:rFonts w:cstheme="minorHAnsi"/>
                <w:b/>
                <w:noProof/>
                <w:sz w:val="24"/>
                <w:szCs w:val="24"/>
              </w:rPr>
            </w:pPr>
            <w:r w:rsidRPr="00B9482B">
              <w:rPr>
                <w:rFonts w:cstheme="minorHAnsi"/>
                <w:b/>
                <w:noProof/>
                <w:sz w:val="24"/>
                <w:szCs w:val="24"/>
              </w:rPr>
              <w:t>Luis Vasquez</w:t>
            </w:r>
          </w:p>
          <w:p w:rsidR="00B9482B" w:rsidRPr="00B9482B" w:rsidRDefault="00B9482B" w:rsidP="00B9482B">
            <w:pPr>
              <w:pStyle w:val="NoSpacing"/>
              <w:jc w:val="center"/>
              <w:rPr>
                <w:b/>
                <w:sz w:val="24"/>
                <w:szCs w:val="24"/>
              </w:rPr>
            </w:pPr>
            <w:r w:rsidRPr="00B9482B">
              <w:rPr>
                <w:rFonts w:cstheme="minorHAnsi"/>
                <w:b/>
                <w:noProof/>
                <w:sz w:val="24"/>
                <w:szCs w:val="24"/>
              </w:rPr>
              <w:t>Puerto Rico</w:t>
            </w:r>
          </w:p>
          <w:p w:rsidR="00B9482B" w:rsidRDefault="00B9482B" w:rsidP="00E91B7E">
            <w:pPr>
              <w:pStyle w:val="NoSpacing"/>
              <w:rPr>
                <w:sz w:val="24"/>
                <w:szCs w:val="24"/>
              </w:rPr>
            </w:pPr>
          </w:p>
        </w:tc>
      </w:tr>
    </w:tbl>
    <w:p w:rsidR="00382C9F" w:rsidRDefault="00382C9F" w:rsidP="00E91B7E">
      <w:pPr>
        <w:pStyle w:val="NoSpacing"/>
        <w:rPr>
          <w:sz w:val="24"/>
          <w:szCs w:val="24"/>
        </w:rPr>
      </w:pPr>
    </w:p>
    <w:tbl>
      <w:tblPr>
        <w:tblStyle w:val="TableGrid"/>
        <w:tblW w:w="9738" w:type="dxa"/>
        <w:tblLook w:val="04A0" w:firstRow="1" w:lastRow="0" w:firstColumn="1" w:lastColumn="0" w:noHBand="0" w:noVBand="1"/>
      </w:tblPr>
      <w:tblGrid>
        <w:gridCol w:w="6858"/>
        <w:gridCol w:w="2880"/>
      </w:tblGrid>
      <w:tr w:rsidR="00B9482B" w:rsidTr="00BC59BC">
        <w:tc>
          <w:tcPr>
            <w:tcW w:w="6858" w:type="dxa"/>
          </w:tcPr>
          <w:p w:rsidR="00B9482B" w:rsidRPr="00B9482B" w:rsidRDefault="00B9482B" w:rsidP="00E91B7E">
            <w:pPr>
              <w:pStyle w:val="NoSpacing"/>
              <w:rPr>
                <w:rFonts w:ascii="Arial" w:hAnsi="Arial" w:cs="Arial"/>
              </w:rPr>
            </w:pPr>
            <w:r w:rsidRPr="00B9482B">
              <w:rPr>
                <w:rFonts w:ascii="Arial" w:eastAsia="Times New Roman" w:hAnsi="Arial" w:cs="Arial"/>
              </w:rPr>
              <w:t>T</w:t>
            </w:r>
            <w:r w:rsidRPr="00A279D6">
              <w:rPr>
                <w:rFonts w:ascii="Arial" w:eastAsia="Times New Roman" w:hAnsi="Arial" w:cs="Arial"/>
              </w:rPr>
              <w:t>he myth of the extinction of the Taino started with the arrival of Western Europeans to our shores. My people suff</w:t>
            </w:r>
            <w:r w:rsidRPr="00B9482B">
              <w:rPr>
                <w:rFonts w:ascii="Arial" w:eastAsia="Times New Roman" w:hAnsi="Arial" w:cs="Arial"/>
              </w:rPr>
              <w:t>ered through torture, rape, loss</w:t>
            </w:r>
            <w:r w:rsidRPr="00A279D6">
              <w:rPr>
                <w:rFonts w:ascii="Arial" w:eastAsia="Times New Roman" w:hAnsi="Arial" w:cs="Arial"/>
              </w:rPr>
              <w:t xml:space="preserve"> of their land,</w:t>
            </w:r>
            <w:r w:rsidRPr="00B9482B">
              <w:rPr>
                <w:rFonts w:ascii="Arial" w:eastAsia="Times New Roman" w:hAnsi="Arial" w:cs="Arial"/>
              </w:rPr>
              <w:t xml:space="preserve"> </w:t>
            </w:r>
            <w:r w:rsidRPr="00A279D6">
              <w:rPr>
                <w:rFonts w:ascii="Arial" w:eastAsia="Times New Roman" w:hAnsi="Arial" w:cs="Arial"/>
              </w:rPr>
              <w:t>history, Culture, language and mass gen</w:t>
            </w:r>
            <w:r w:rsidRPr="00B9482B">
              <w:rPr>
                <w:rFonts w:ascii="Arial" w:eastAsia="Times New Roman" w:hAnsi="Arial" w:cs="Arial"/>
              </w:rPr>
              <w:t>o</w:t>
            </w:r>
            <w:r w:rsidRPr="00A279D6">
              <w:rPr>
                <w:rFonts w:ascii="Arial" w:eastAsia="Times New Roman" w:hAnsi="Arial" w:cs="Arial"/>
              </w:rPr>
              <w:t>cide, by the hands of our colonizers. We survived through it all because of our strong spirituality. The Ancestors gave us the cloak of invisibility. So we gathered all of our p</w:t>
            </w:r>
            <w:r w:rsidRPr="00B9482B">
              <w:rPr>
                <w:rFonts w:ascii="Arial" w:eastAsia="Times New Roman" w:hAnsi="Arial" w:cs="Arial"/>
              </w:rPr>
              <w:t xml:space="preserve">eople and became the original </w:t>
            </w:r>
            <w:r w:rsidRPr="00A279D6">
              <w:rPr>
                <w:rFonts w:ascii="Arial" w:eastAsia="Times New Roman" w:hAnsi="Arial" w:cs="Arial"/>
              </w:rPr>
              <w:t xml:space="preserve">ghost people. Standing right in front of their very eyes they could not see us. Protected by </w:t>
            </w:r>
            <w:proofErr w:type="spellStart"/>
            <w:r w:rsidRPr="00A279D6">
              <w:rPr>
                <w:rFonts w:ascii="Arial" w:eastAsia="Times New Roman" w:hAnsi="Arial" w:cs="Arial"/>
              </w:rPr>
              <w:t>Yukahu</w:t>
            </w:r>
            <w:proofErr w:type="spellEnd"/>
            <w:r w:rsidRPr="00A279D6">
              <w:rPr>
                <w:rFonts w:ascii="Arial" w:eastAsia="Times New Roman" w:hAnsi="Arial" w:cs="Arial"/>
              </w:rPr>
              <w:t>, the spirit of all spirits. Guided by our ancestors the cloak of invisibility was lifted and a call went out to all of our people to wake up. One</w:t>
            </w:r>
            <w:proofErr w:type="gramStart"/>
            <w:r w:rsidRPr="00A279D6">
              <w:rPr>
                <w:rFonts w:ascii="Arial" w:eastAsia="Times New Roman" w:hAnsi="Arial" w:cs="Arial"/>
              </w:rPr>
              <w:t>  by</w:t>
            </w:r>
            <w:proofErr w:type="gramEnd"/>
            <w:r w:rsidRPr="00A279D6">
              <w:rPr>
                <w:rFonts w:ascii="Arial" w:eastAsia="Times New Roman" w:hAnsi="Arial" w:cs="Arial"/>
              </w:rPr>
              <w:t xml:space="preserve"> one those that heard the call made the journey back home.</w:t>
            </w:r>
            <w:r w:rsidRPr="00A279D6">
              <w:rPr>
                <w:rFonts w:ascii="Arial" w:eastAsia="Times New Roman" w:hAnsi="Arial" w:cs="Arial"/>
              </w:rPr>
              <w:br/>
              <w:t xml:space="preserve">We are the people of the rainforest and mountains of the </w:t>
            </w:r>
            <w:proofErr w:type="spellStart"/>
            <w:r w:rsidRPr="00A279D6">
              <w:rPr>
                <w:rFonts w:ascii="Arial" w:eastAsia="Times New Roman" w:hAnsi="Arial" w:cs="Arial"/>
              </w:rPr>
              <w:t>Carribean</w:t>
            </w:r>
            <w:proofErr w:type="spellEnd"/>
            <w:r w:rsidRPr="00A279D6">
              <w:rPr>
                <w:rFonts w:ascii="Arial" w:eastAsia="Times New Roman" w:hAnsi="Arial" w:cs="Arial"/>
              </w:rPr>
              <w:t>, the children of the Yuka. Reawakening and struggling to take back everything we lost. Our journey has been a long one, but we are back...</w:t>
            </w:r>
          </w:p>
        </w:tc>
        <w:tc>
          <w:tcPr>
            <w:tcW w:w="2880" w:type="dxa"/>
            <w:shd w:val="clear" w:color="auto" w:fill="B2A1C7" w:themeFill="accent4" w:themeFillTint="99"/>
          </w:tcPr>
          <w:p w:rsidR="00B9482B" w:rsidRDefault="00B9482B" w:rsidP="00E91B7E">
            <w:pPr>
              <w:pStyle w:val="NoSpacing"/>
            </w:pPr>
            <w:r>
              <w:t xml:space="preserve">     </w:t>
            </w:r>
            <w:r w:rsidR="004975F2">
              <w:t xml:space="preserve">     </w:t>
            </w:r>
            <w:r>
              <w:object w:dxaOrig="2085" w:dyaOrig="3390">
                <v:shape id="_x0000_i1032" type="#_x0000_t75" style="width:76.6pt;height:124.6pt" o:ole="">
                  <v:imagedata r:id="rId24" o:title=""/>
                </v:shape>
                <o:OLEObject Type="Embed" ProgID="PBrush" ShapeID="_x0000_i1032" DrawAspect="Content" ObjectID="_1635705959" r:id="rId25"/>
              </w:object>
            </w:r>
          </w:p>
          <w:p w:rsidR="00B9482B" w:rsidRPr="00B9482B" w:rsidRDefault="00B9482B" w:rsidP="00B9482B">
            <w:pPr>
              <w:pStyle w:val="NoSpacing"/>
              <w:jc w:val="center"/>
              <w:rPr>
                <w:b/>
              </w:rPr>
            </w:pPr>
            <w:r w:rsidRPr="00B9482B">
              <w:rPr>
                <w:b/>
              </w:rPr>
              <w:t>Tekina</w:t>
            </w:r>
          </w:p>
          <w:p w:rsidR="00B9482B" w:rsidRPr="00B9482B" w:rsidRDefault="00B9482B" w:rsidP="00B9482B">
            <w:pPr>
              <w:pStyle w:val="NoSpacing"/>
              <w:rPr>
                <w:b/>
              </w:rPr>
            </w:pPr>
            <w:r w:rsidRPr="00B9482B">
              <w:rPr>
                <w:b/>
              </w:rPr>
              <w:t xml:space="preserve">Tomas </w:t>
            </w:r>
            <w:proofErr w:type="spellStart"/>
            <w:r w:rsidRPr="00B9482B">
              <w:rPr>
                <w:b/>
              </w:rPr>
              <w:t>Baibrama</w:t>
            </w:r>
            <w:proofErr w:type="spellEnd"/>
            <w:r w:rsidRPr="00B9482B">
              <w:rPr>
                <w:b/>
              </w:rPr>
              <w:t>-el Gonzalez</w:t>
            </w:r>
          </w:p>
          <w:p w:rsidR="00B9482B" w:rsidRDefault="00B9482B" w:rsidP="00B9482B">
            <w:pPr>
              <w:pStyle w:val="NoSpacing"/>
              <w:jc w:val="center"/>
              <w:rPr>
                <w:sz w:val="24"/>
                <w:szCs w:val="24"/>
              </w:rPr>
            </w:pPr>
            <w:r w:rsidRPr="00B9482B">
              <w:rPr>
                <w:b/>
              </w:rPr>
              <w:t>Puerto Rico</w:t>
            </w:r>
          </w:p>
        </w:tc>
      </w:tr>
    </w:tbl>
    <w:p w:rsidR="00B9482B" w:rsidRDefault="00B9482B" w:rsidP="00E91B7E">
      <w:pPr>
        <w:pStyle w:val="NoSpacing"/>
        <w:rPr>
          <w:sz w:val="24"/>
          <w:szCs w:val="24"/>
        </w:rPr>
      </w:pPr>
    </w:p>
    <w:tbl>
      <w:tblPr>
        <w:tblStyle w:val="TableGrid"/>
        <w:tblW w:w="0" w:type="auto"/>
        <w:tblLook w:val="04A0" w:firstRow="1" w:lastRow="0" w:firstColumn="1" w:lastColumn="0" w:noHBand="0" w:noVBand="1"/>
      </w:tblPr>
      <w:tblGrid>
        <w:gridCol w:w="6948"/>
        <w:gridCol w:w="2628"/>
      </w:tblGrid>
      <w:tr w:rsidR="00B9482B" w:rsidTr="00BC59BC">
        <w:tc>
          <w:tcPr>
            <w:tcW w:w="6948" w:type="dxa"/>
          </w:tcPr>
          <w:p w:rsidR="00B9482B" w:rsidRPr="003C65D9" w:rsidRDefault="00B9482B" w:rsidP="00B9482B">
            <w:pPr>
              <w:spacing w:after="0" w:line="240" w:lineRule="auto"/>
              <w:rPr>
                <w:rFonts w:ascii="Times New Roman" w:eastAsia="Times New Roman" w:hAnsi="Times New Roman" w:cs="Times New Roman"/>
                <w:sz w:val="24"/>
                <w:szCs w:val="24"/>
              </w:rPr>
            </w:pPr>
            <w:r w:rsidRPr="003C65D9">
              <w:rPr>
                <w:rFonts w:ascii="Arial" w:eastAsia="Times New Roman" w:hAnsi="Arial" w:cs="Arial"/>
                <w:color w:val="222222"/>
                <w:sz w:val="24"/>
                <w:szCs w:val="24"/>
                <w:shd w:val="clear" w:color="auto" w:fill="FFFFFF"/>
              </w:rPr>
              <w:t xml:space="preserve">The first time knowing about my Taino ancestry was from my mom when I was about 5 I asked her what was a Puerto Rican she said “I </w:t>
            </w:r>
            <w:proofErr w:type="spellStart"/>
            <w:r w:rsidRPr="003C65D9">
              <w:rPr>
                <w:rFonts w:ascii="Arial" w:eastAsia="Times New Roman" w:hAnsi="Arial" w:cs="Arial"/>
                <w:color w:val="222222"/>
                <w:sz w:val="24"/>
                <w:szCs w:val="24"/>
                <w:shd w:val="clear" w:color="auto" w:fill="FFFFFF"/>
              </w:rPr>
              <w:t>dont</w:t>
            </w:r>
            <w:proofErr w:type="spellEnd"/>
            <w:r w:rsidRPr="003C65D9">
              <w:rPr>
                <w:rFonts w:ascii="Arial" w:eastAsia="Times New Roman" w:hAnsi="Arial" w:cs="Arial"/>
                <w:color w:val="222222"/>
                <w:sz w:val="24"/>
                <w:szCs w:val="24"/>
                <w:shd w:val="clear" w:color="auto" w:fill="FFFFFF"/>
              </w:rPr>
              <w:t xml:space="preserve"> know </w:t>
            </w:r>
            <w:proofErr w:type="spellStart"/>
            <w:r w:rsidRPr="003C65D9">
              <w:rPr>
                <w:rFonts w:ascii="Arial" w:eastAsia="Times New Roman" w:hAnsi="Arial" w:cs="Arial"/>
                <w:color w:val="222222"/>
                <w:sz w:val="24"/>
                <w:szCs w:val="24"/>
                <w:shd w:val="clear" w:color="auto" w:fill="FFFFFF"/>
              </w:rPr>
              <w:t>Papi</w:t>
            </w:r>
            <w:proofErr w:type="spellEnd"/>
            <w:r w:rsidRPr="003C65D9">
              <w:rPr>
                <w:rFonts w:ascii="Arial" w:eastAsia="Times New Roman" w:hAnsi="Arial" w:cs="Arial"/>
                <w:color w:val="222222"/>
                <w:sz w:val="24"/>
                <w:szCs w:val="24"/>
                <w:shd w:val="clear" w:color="auto" w:fill="FFFFFF"/>
              </w:rPr>
              <w:t xml:space="preserve">, </w:t>
            </w:r>
            <w:proofErr w:type="spellStart"/>
            <w:r w:rsidRPr="003C65D9">
              <w:rPr>
                <w:rFonts w:ascii="Arial" w:eastAsia="Times New Roman" w:hAnsi="Arial" w:cs="Arial"/>
                <w:color w:val="222222"/>
                <w:sz w:val="24"/>
                <w:szCs w:val="24"/>
                <w:shd w:val="clear" w:color="auto" w:fill="FFFFFF"/>
              </w:rPr>
              <w:t>Indios</w:t>
            </w:r>
            <w:proofErr w:type="spellEnd"/>
            <w:r w:rsidRPr="003C65D9">
              <w:rPr>
                <w:rFonts w:ascii="Arial" w:eastAsia="Times New Roman" w:hAnsi="Arial" w:cs="Arial"/>
                <w:color w:val="222222"/>
                <w:sz w:val="24"/>
                <w:szCs w:val="24"/>
                <w:shd w:val="clear" w:color="auto" w:fill="FFFFFF"/>
              </w:rPr>
              <w:t xml:space="preserve">!” All my life I’m thinking </w:t>
            </w:r>
            <w:r>
              <w:rPr>
                <w:rFonts w:ascii="Arial" w:eastAsia="Times New Roman" w:hAnsi="Arial" w:cs="Arial"/>
                <w:color w:val="222222"/>
                <w:sz w:val="24"/>
                <w:szCs w:val="24"/>
                <w:shd w:val="clear" w:color="auto" w:fill="FFFFFF"/>
              </w:rPr>
              <w:t>Indians from India. Until I got o</w:t>
            </w:r>
            <w:r w:rsidRPr="003C65D9">
              <w:rPr>
                <w:rFonts w:ascii="Arial" w:eastAsia="Times New Roman" w:hAnsi="Arial" w:cs="Arial"/>
                <w:color w:val="222222"/>
                <w:sz w:val="24"/>
                <w:szCs w:val="24"/>
                <w:shd w:val="clear" w:color="auto" w:fill="FFFFFF"/>
              </w:rPr>
              <w:t xml:space="preserve">lder she meant indigenous, when I was about 15 </w:t>
            </w:r>
            <w:r>
              <w:rPr>
                <w:rFonts w:ascii="Arial" w:eastAsia="Times New Roman" w:hAnsi="Arial" w:cs="Arial"/>
                <w:color w:val="222222"/>
                <w:sz w:val="24"/>
                <w:szCs w:val="24"/>
                <w:shd w:val="clear" w:color="auto" w:fill="FFFFFF"/>
              </w:rPr>
              <w:t>-</w:t>
            </w:r>
            <w:r w:rsidRPr="003C65D9">
              <w:rPr>
                <w:rFonts w:ascii="Arial" w:eastAsia="Times New Roman" w:hAnsi="Arial" w:cs="Arial"/>
                <w:color w:val="222222"/>
                <w:sz w:val="24"/>
                <w:szCs w:val="24"/>
                <w:shd w:val="clear" w:color="auto" w:fill="FFFFFF"/>
              </w:rPr>
              <w:t xml:space="preserve">16 years of age I started researching on Caribbean History and </w:t>
            </w:r>
            <w:proofErr w:type="gramStart"/>
            <w:r w:rsidRPr="003C65D9">
              <w:rPr>
                <w:rFonts w:ascii="Arial" w:eastAsia="Times New Roman" w:hAnsi="Arial" w:cs="Arial"/>
                <w:color w:val="222222"/>
                <w:sz w:val="24"/>
                <w:szCs w:val="24"/>
                <w:shd w:val="clear" w:color="auto" w:fill="FFFFFF"/>
              </w:rPr>
              <w:t>its</w:t>
            </w:r>
            <w:proofErr w:type="gramEnd"/>
            <w:r w:rsidRPr="003C65D9">
              <w:rPr>
                <w:rFonts w:ascii="Arial" w:eastAsia="Times New Roman" w:hAnsi="Arial" w:cs="Arial"/>
                <w:color w:val="222222"/>
                <w:sz w:val="24"/>
                <w:szCs w:val="24"/>
                <w:shd w:val="clear" w:color="auto" w:fill="FFFFFF"/>
              </w:rPr>
              <w:t xml:space="preserve"> where I first saw the word “Taino”. Being Taino is something personal to me it’s Transcendental, its spiritual. Honoring my ancestors is </w:t>
            </w:r>
            <w:proofErr w:type="gramStart"/>
            <w:r w:rsidRPr="003C65D9">
              <w:rPr>
                <w:rFonts w:ascii="Arial" w:eastAsia="Times New Roman" w:hAnsi="Arial" w:cs="Arial"/>
                <w:color w:val="222222"/>
                <w:sz w:val="24"/>
                <w:szCs w:val="24"/>
                <w:shd w:val="clear" w:color="auto" w:fill="FFFFFF"/>
              </w:rPr>
              <w:t>a</w:t>
            </w:r>
            <w:proofErr w:type="gramEnd"/>
            <w:r w:rsidRPr="003C65D9">
              <w:rPr>
                <w:rFonts w:ascii="Arial" w:eastAsia="Times New Roman" w:hAnsi="Arial" w:cs="Arial"/>
                <w:color w:val="222222"/>
                <w:sz w:val="24"/>
                <w:szCs w:val="24"/>
                <w:shd w:val="clear" w:color="auto" w:fill="FFFFFF"/>
              </w:rPr>
              <w:t xml:space="preserve"> Amorousness feeling. </w:t>
            </w:r>
          </w:p>
          <w:p w:rsidR="00B9482B" w:rsidRDefault="00B9482B" w:rsidP="00E91B7E">
            <w:pPr>
              <w:pStyle w:val="NoSpacing"/>
              <w:rPr>
                <w:sz w:val="24"/>
                <w:szCs w:val="24"/>
              </w:rPr>
            </w:pPr>
          </w:p>
        </w:tc>
        <w:tc>
          <w:tcPr>
            <w:tcW w:w="2628" w:type="dxa"/>
            <w:shd w:val="clear" w:color="auto" w:fill="B2A1C7" w:themeFill="accent4" w:themeFillTint="99"/>
          </w:tcPr>
          <w:p w:rsidR="00B9482B" w:rsidRDefault="00B9482B" w:rsidP="00E91B7E">
            <w:pPr>
              <w:pStyle w:val="NoSpacing"/>
            </w:pPr>
            <w:r>
              <w:t xml:space="preserve">         </w:t>
            </w:r>
            <w:r>
              <w:object w:dxaOrig="1725" w:dyaOrig="3135">
                <v:shape id="_x0000_i1037" type="#_x0000_t75" style="width:76.95pt;height:139.65pt" o:ole="">
                  <v:imagedata r:id="rId26" o:title=""/>
                </v:shape>
                <o:OLEObject Type="Embed" ProgID="PBrush" ShapeID="_x0000_i1037" DrawAspect="Content" ObjectID="_1635705960" r:id="rId27"/>
              </w:object>
            </w:r>
          </w:p>
          <w:p w:rsidR="00B9482B" w:rsidRPr="00B9482B" w:rsidRDefault="00B9482B" w:rsidP="00B9482B">
            <w:pPr>
              <w:pStyle w:val="NoSpacing"/>
              <w:jc w:val="center"/>
              <w:rPr>
                <w:b/>
              </w:rPr>
            </w:pPr>
            <w:r w:rsidRPr="00B9482B">
              <w:rPr>
                <w:b/>
              </w:rPr>
              <w:t>Rene Perez de Liciaga</w:t>
            </w:r>
          </w:p>
          <w:p w:rsidR="00B9482B" w:rsidRPr="00B9482B" w:rsidRDefault="00B9482B" w:rsidP="00B9482B">
            <w:pPr>
              <w:pStyle w:val="NoSpacing"/>
              <w:jc w:val="center"/>
              <w:rPr>
                <w:b/>
              </w:rPr>
            </w:pPr>
            <w:r w:rsidRPr="00B9482B">
              <w:rPr>
                <w:b/>
              </w:rPr>
              <w:t>Puerto Rico</w:t>
            </w:r>
          </w:p>
          <w:p w:rsidR="00B9482B" w:rsidRDefault="00B9482B" w:rsidP="00E91B7E">
            <w:pPr>
              <w:pStyle w:val="NoSpacing"/>
              <w:rPr>
                <w:sz w:val="24"/>
                <w:szCs w:val="24"/>
              </w:rPr>
            </w:pPr>
          </w:p>
        </w:tc>
      </w:tr>
    </w:tbl>
    <w:p w:rsidR="00B9482B" w:rsidRDefault="00B9482B" w:rsidP="00E91B7E">
      <w:pPr>
        <w:pStyle w:val="NoSpacing"/>
        <w:rPr>
          <w:sz w:val="24"/>
          <w:szCs w:val="24"/>
        </w:rPr>
      </w:pPr>
    </w:p>
    <w:tbl>
      <w:tblPr>
        <w:tblStyle w:val="TableGrid"/>
        <w:tblW w:w="0" w:type="auto"/>
        <w:tblLook w:val="04A0" w:firstRow="1" w:lastRow="0" w:firstColumn="1" w:lastColumn="0" w:noHBand="0" w:noVBand="1"/>
      </w:tblPr>
      <w:tblGrid>
        <w:gridCol w:w="6948"/>
        <w:gridCol w:w="2628"/>
      </w:tblGrid>
      <w:tr w:rsidR="00B9482B" w:rsidTr="00BC59BC">
        <w:tc>
          <w:tcPr>
            <w:tcW w:w="6948" w:type="dxa"/>
          </w:tcPr>
          <w:p w:rsidR="004F2CB9" w:rsidRDefault="004F2CB9" w:rsidP="00E91B7E">
            <w:pPr>
              <w:pStyle w:val="NoSpacing"/>
              <w:rPr>
                <w:sz w:val="24"/>
                <w:szCs w:val="24"/>
              </w:rPr>
            </w:pPr>
          </w:p>
          <w:p w:rsidR="00B9482B" w:rsidRPr="004F2CB9" w:rsidRDefault="004F2CB9" w:rsidP="004F2CB9">
            <w:pPr>
              <w:tabs>
                <w:tab w:val="left" w:pos="1194"/>
              </w:tabs>
              <w:rPr>
                <w:b/>
              </w:rPr>
            </w:pPr>
            <w:r w:rsidRPr="004F2CB9">
              <w:rPr>
                <w:rFonts w:cstheme="minorHAnsi"/>
                <w:b/>
                <w:sz w:val="24"/>
                <w:szCs w:val="24"/>
              </w:rPr>
              <w:t>M</w:t>
            </w:r>
            <w:r w:rsidRPr="004F2CB9">
              <w:rPr>
                <w:b/>
                <w:sz w:val="20"/>
                <w:szCs w:val="20"/>
                <w:shd w:val="clear" w:color="auto" w:fill="F1F0F0"/>
              </w:rPr>
              <w:t xml:space="preserve">y name is </w:t>
            </w:r>
            <w:proofErr w:type="spellStart"/>
            <w:r w:rsidRPr="004F2CB9">
              <w:rPr>
                <w:b/>
                <w:sz w:val="20"/>
                <w:szCs w:val="20"/>
                <w:shd w:val="clear" w:color="auto" w:fill="F1F0F0"/>
              </w:rPr>
              <w:t>Mayreny</w:t>
            </w:r>
            <w:proofErr w:type="spellEnd"/>
            <w:r w:rsidRPr="004F2CB9">
              <w:rPr>
                <w:b/>
                <w:sz w:val="20"/>
                <w:szCs w:val="20"/>
                <w:shd w:val="clear" w:color="auto" w:fill="F1F0F0"/>
              </w:rPr>
              <w:t xml:space="preserve"> Santiago and I am 18 years old. I have been identifying as Taino for 2 years now. What led me to identify as Taino was simply learning more about myself. I didn't know who I was, where my people were from or that they even existed until I met Jorge Estevez and the Higuayagua group who educated me on my roots. I identify as Taino because I refuse to keep being a product of my ancestor's colonization and oppression. I refuse to allow us to be erased from history again.</w:t>
            </w:r>
          </w:p>
        </w:tc>
        <w:tc>
          <w:tcPr>
            <w:tcW w:w="2628" w:type="dxa"/>
            <w:shd w:val="clear" w:color="auto" w:fill="B2A1C7" w:themeFill="accent4" w:themeFillTint="99"/>
          </w:tcPr>
          <w:p w:rsidR="00B9482B" w:rsidRDefault="004F2CB9" w:rsidP="00E91B7E">
            <w:pPr>
              <w:pStyle w:val="NoSpacing"/>
            </w:pPr>
            <w:r>
              <w:t xml:space="preserve">    </w:t>
            </w:r>
            <w:r>
              <w:object w:dxaOrig="1920" w:dyaOrig="3315">
                <v:shape id="_x0000_i1050" type="#_x0000_t75" style="width:96pt;height:165.75pt" o:ole="">
                  <v:imagedata r:id="rId28" o:title=""/>
                </v:shape>
                <o:OLEObject Type="Embed" ProgID="PBrush" ShapeID="_x0000_i1050" DrawAspect="Content" ObjectID="_1635705961" r:id="rId29"/>
              </w:object>
            </w:r>
          </w:p>
          <w:p w:rsidR="004F2CB9" w:rsidRPr="004F2CB9" w:rsidRDefault="004F2CB9" w:rsidP="004F2CB9">
            <w:pPr>
              <w:pStyle w:val="NoSpacing"/>
              <w:jc w:val="center"/>
              <w:rPr>
                <w:b/>
                <w:sz w:val="24"/>
                <w:szCs w:val="24"/>
              </w:rPr>
            </w:pPr>
            <w:proofErr w:type="spellStart"/>
            <w:r w:rsidRPr="004F2CB9">
              <w:rPr>
                <w:b/>
                <w:sz w:val="24"/>
                <w:szCs w:val="24"/>
              </w:rPr>
              <w:t>Mayreni</w:t>
            </w:r>
            <w:proofErr w:type="spellEnd"/>
            <w:r w:rsidRPr="004F2CB9">
              <w:rPr>
                <w:b/>
                <w:sz w:val="24"/>
                <w:szCs w:val="24"/>
              </w:rPr>
              <w:t xml:space="preserve"> Santiago</w:t>
            </w:r>
          </w:p>
          <w:p w:rsidR="004F2CB9" w:rsidRDefault="004F2CB9" w:rsidP="004F2CB9">
            <w:pPr>
              <w:pStyle w:val="NoSpacing"/>
              <w:jc w:val="center"/>
              <w:rPr>
                <w:sz w:val="24"/>
                <w:szCs w:val="24"/>
              </w:rPr>
            </w:pPr>
            <w:r w:rsidRPr="004F2CB9">
              <w:rPr>
                <w:b/>
                <w:sz w:val="24"/>
                <w:szCs w:val="24"/>
              </w:rPr>
              <w:t>Dominican Republic</w:t>
            </w:r>
          </w:p>
        </w:tc>
      </w:tr>
    </w:tbl>
    <w:p w:rsidR="00B9482B" w:rsidRDefault="00B9482B" w:rsidP="00E91B7E">
      <w:pPr>
        <w:pStyle w:val="NoSpacing"/>
        <w:rPr>
          <w:sz w:val="24"/>
          <w:szCs w:val="24"/>
        </w:rPr>
      </w:pPr>
    </w:p>
    <w:tbl>
      <w:tblPr>
        <w:tblStyle w:val="TableGrid"/>
        <w:tblW w:w="0" w:type="auto"/>
        <w:tblLook w:val="04A0" w:firstRow="1" w:lastRow="0" w:firstColumn="1" w:lastColumn="0" w:noHBand="0" w:noVBand="1"/>
      </w:tblPr>
      <w:tblGrid>
        <w:gridCol w:w="6948"/>
        <w:gridCol w:w="2628"/>
      </w:tblGrid>
      <w:tr w:rsidR="004F2CB9" w:rsidTr="00BC59BC">
        <w:tc>
          <w:tcPr>
            <w:tcW w:w="6948" w:type="dxa"/>
          </w:tcPr>
          <w:p w:rsidR="004F2CB9" w:rsidRPr="003C65D9" w:rsidRDefault="004F2CB9" w:rsidP="004F2CB9">
            <w:pPr>
              <w:shd w:val="clear" w:color="auto" w:fill="FFFFFF"/>
              <w:spacing w:after="0" w:line="240" w:lineRule="auto"/>
              <w:rPr>
                <w:rFonts w:ascii="Arial" w:eastAsia="Times New Roman" w:hAnsi="Arial" w:cs="Arial"/>
                <w:color w:val="222222"/>
                <w:sz w:val="24"/>
                <w:szCs w:val="24"/>
              </w:rPr>
            </w:pPr>
            <w:r w:rsidRPr="003C65D9">
              <w:rPr>
                <w:rFonts w:ascii="Arial" w:eastAsia="Times New Roman" w:hAnsi="Arial" w:cs="Arial"/>
                <w:color w:val="222222"/>
                <w:sz w:val="24"/>
                <w:szCs w:val="24"/>
              </w:rPr>
              <w:t xml:space="preserve">When I was a child my parents used to send my siblings and </w:t>
            </w:r>
            <w:proofErr w:type="gramStart"/>
            <w:r w:rsidRPr="003C65D9">
              <w:rPr>
                <w:rFonts w:ascii="Arial" w:eastAsia="Times New Roman" w:hAnsi="Arial" w:cs="Arial"/>
                <w:color w:val="222222"/>
                <w:sz w:val="24"/>
                <w:szCs w:val="24"/>
              </w:rPr>
              <w:t>I</w:t>
            </w:r>
            <w:proofErr w:type="gramEnd"/>
            <w:r w:rsidRPr="003C65D9">
              <w:rPr>
                <w:rFonts w:ascii="Arial" w:eastAsia="Times New Roman" w:hAnsi="Arial" w:cs="Arial"/>
                <w:color w:val="222222"/>
                <w:sz w:val="24"/>
                <w:szCs w:val="24"/>
              </w:rPr>
              <w:t xml:space="preserve"> to the island every summer, until I was in my late teens. My </w:t>
            </w:r>
            <w:proofErr w:type="spellStart"/>
            <w:r w:rsidRPr="003C65D9">
              <w:rPr>
                <w:rFonts w:ascii="Arial" w:eastAsia="Times New Roman" w:hAnsi="Arial" w:cs="Arial"/>
                <w:color w:val="222222"/>
                <w:sz w:val="24"/>
                <w:szCs w:val="24"/>
              </w:rPr>
              <w:t>abuela</w:t>
            </w:r>
            <w:proofErr w:type="spellEnd"/>
            <w:r w:rsidRPr="003C65D9">
              <w:rPr>
                <w:rFonts w:ascii="Arial" w:eastAsia="Times New Roman" w:hAnsi="Arial" w:cs="Arial"/>
                <w:color w:val="222222"/>
                <w:sz w:val="24"/>
                <w:szCs w:val="24"/>
              </w:rPr>
              <w:t xml:space="preserve"> made sure I knew we were not Puerto Rican, but Boricua Indian. I </w:t>
            </w:r>
            <w:proofErr w:type="spellStart"/>
            <w:r w:rsidRPr="003C65D9">
              <w:rPr>
                <w:rFonts w:ascii="Arial" w:eastAsia="Times New Roman" w:hAnsi="Arial" w:cs="Arial"/>
                <w:color w:val="222222"/>
                <w:sz w:val="24"/>
                <w:szCs w:val="24"/>
              </w:rPr>
              <w:t>shyd</w:t>
            </w:r>
            <w:proofErr w:type="spellEnd"/>
            <w:r w:rsidRPr="003C65D9">
              <w:rPr>
                <w:rFonts w:ascii="Arial" w:eastAsia="Times New Roman" w:hAnsi="Arial" w:cs="Arial"/>
                <w:color w:val="222222"/>
                <w:sz w:val="24"/>
                <w:szCs w:val="24"/>
              </w:rPr>
              <w:t xml:space="preserve"> away from identifying this way after being told over and over by others that we are extinct. When I was sixteen, I watched a documentary about the </w:t>
            </w:r>
            <w:proofErr w:type="spellStart"/>
            <w:r w:rsidRPr="003C65D9">
              <w:rPr>
                <w:rFonts w:ascii="Arial" w:eastAsia="Times New Roman" w:hAnsi="Arial" w:cs="Arial"/>
                <w:color w:val="222222"/>
                <w:sz w:val="24"/>
                <w:szCs w:val="24"/>
              </w:rPr>
              <w:t>caribbean</w:t>
            </w:r>
            <w:proofErr w:type="spellEnd"/>
            <w:r w:rsidRPr="003C65D9">
              <w:rPr>
                <w:rFonts w:ascii="Arial" w:eastAsia="Times New Roman" w:hAnsi="Arial" w:cs="Arial"/>
                <w:color w:val="222222"/>
                <w:sz w:val="24"/>
                <w:szCs w:val="24"/>
              </w:rPr>
              <w:t xml:space="preserve"> natives. In it I learned there was a scientist that studied</w:t>
            </w:r>
            <w:proofErr w:type="gramStart"/>
            <w:r w:rsidRPr="003C65D9">
              <w:rPr>
                <w:rFonts w:ascii="Arial" w:eastAsia="Times New Roman" w:hAnsi="Arial" w:cs="Arial"/>
                <w:color w:val="222222"/>
                <w:sz w:val="24"/>
                <w:szCs w:val="24"/>
              </w:rPr>
              <w:t>  the</w:t>
            </w:r>
            <w:proofErr w:type="gramEnd"/>
            <w:r w:rsidRPr="003C65D9">
              <w:rPr>
                <w:rFonts w:ascii="Arial" w:eastAsia="Times New Roman" w:hAnsi="Arial" w:cs="Arial"/>
                <w:color w:val="222222"/>
                <w:sz w:val="24"/>
                <w:szCs w:val="24"/>
              </w:rPr>
              <w:t xml:space="preserve"> islands </w:t>
            </w:r>
            <w:proofErr w:type="spellStart"/>
            <w:r w:rsidRPr="003C65D9">
              <w:rPr>
                <w:rFonts w:ascii="Arial" w:eastAsia="Times New Roman" w:hAnsi="Arial" w:cs="Arial"/>
                <w:color w:val="222222"/>
                <w:sz w:val="24"/>
                <w:szCs w:val="24"/>
              </w:rPr>
              <w:t>dna</w:t>
            </w:r>
            <w:proofErr w:type="spellEnd"/>
            <w:r w:rsidRPr="003C65D9">
              <w:rPr>
                <w:rFonts w:ascii="Arial" w:eastAsia="Times New Roman" w:hAnsi="Arial" w:cs="Arial"/>
                <w:color w:val="222222"/>
                <w:sz w:val="24"/>
                <w:szCs w:val="24"/>
              </w:rPr>
              <w:t xml:space="preserve"> and </w:t>
            </w:r>
            <w:proofErr w:type="spellStart"/>
            <w:r w:rsidRPr="003C65D9">
              <w:rPr>
                <w:rFonts w:ascii="Arial" w:eastAsia="Times New Roman" w:hAnsi="Arial" w:cs="Arial"/>
                <w:color w:val="222222"/>
                <w:sz w:val="24"/>
                <w:szCs w:val="24"/>
              </w:rPr>
              <w:t>realised</w:t>
            </w:r>
            <w:proofErr w:type="spellEnd"/>
            <w:r w:rsidRPr="003C65D9">
              <w:rPr>
                <w:rFonts w:ascii="Arial" w:eastAsia="Times New Roman" w:hAnsi="Arial" w:cs="Arial"/>
                <w:color w:val="222222"/>
                <w:sz w:val="24"/>
                <w:szCs w:val="24"/>
              </w:rPr>
              <w:t xml:space="preserve"> that 61% of all Puerto Ricans carry indigenous genomes. This truth </w:t>
            </w:r>
            <w:proofErr w:type="spellStart"/>
            <w:r w:rsidRPr="003C65D9">
              <w:rPr>
                <w:rFonts w:ascii="Arial" w:eastAsia="Times New Roman" w:hAnsi="Arial" w:cs="Arial"/>
                <w:color w:val="222222"/>
                <w:sz w:val="24"/>
                <w:szCs w:val="24"/>
              </w:rPr>
              <w:t>serged</w:t>
            </w:r>
            <w:proofErr w:type="spellEnd"/>
            <w:r w:rsidRPr="003C65D9">
              <w:rPr>
                <w:rFonts w:ascii="Arial" w:eastAsia="Times New Roman" w:hAnsi="Arial" w:cs="Arial"/>
                <w:color w:val="222222"/>
                <w:sz w:val="24"/>
                <w:szCs w:val="24"/>
              </w:rPr>
              <w:t xml:space="preserve"> through my body and shook awake every cell, as my grandmother's words echoed all around. This in itself was healing. We are still here.</w:t>
            </w:r>
          </w:p>
          <w:p w:rsidR="004F2CB9" w:rsidRPr="003C65D9" w:rsidRDefault="004F2CB9" w:rsidP="004F2CB9">
            <w:pPr>
              <w:shd w:val="clear" w:color="auto" w:fill="FFFFFF"/>
              <w:spacing w:after="0" w:line="240" w:lineRule="auto"/>
              <w:rPr>
                <w:rFonts w:ascii="Arial" w:eastAsia="Times New Roman" w:hAnsi="Arial" w:cs="Arial"/>
                <w:color w:val="222222"/>
                <w:sz w:val="24"/>
                <w:szCs w:val="24"/>
              </w:rPr>
            </w:pPr>
          </w:p>
          <w:p w:rsidR="004F2CB9" w:rsidRDefault="004F2CB9" w:rsidP="004F2CB9">
            <w:pPr>
              <w:shd w:val="clear" w:color="auto" w:fill="FFFFFF"/>
              <w:spacing w:after="0" w:line="240" w:lineRule="auto"/>
              <w:rPr>
                <w:sz w:val="24"/>
                <w:szCs w:val="24"/>
              </w:rPr>
            </w:pPr>
          </w:p>
        </w:tc>
        <w:tc>
          <w:tcPr>
            <w:tcW w:w="2628" w:type="dxa"/>
            <w:shd w:val="clear" w:color="auto" w:fill="B2A1C7" w:themeFill="accent4" w:themeFillTint="99"/>
          </w:tcPr>
          <w:p w:rsidR="004F2CB9" w:rsidRDefault="004F2CB9" w:rsidP="00E91B7E">
            <w:pPr>
              <w:pStyle w:val="NoSpacing"/>
              <w:rPr>
                <w:sz w:val="24"/>
                <w:szCs w:val="24"/>
              </w:rPr>
            </w:pPr>
            <w:r>
              <w:rPr>
                <w:rFonts w:cstheme="minorHAnsi"/>
                <w:noProof/>
                <w:sz w:val="24"/>
                <w:szCs w:val="24"/>
              </w:rPr>
              <w:t xml:space="preserve">   </w:t>
            </w:r>
            <w:r w:rsidRPr="00020310">
              <w:rPr>
                <w:rFonts w:cstheme="minorHAnsi"/>
                <w:noProof/>
                <w:sz w:val="24"/>
                <w:szCs w:val="24"/>
              </w:rPr>
              <w:drawing>
                <wp:inline distT="0" distB="0" distL="0" distR="0" wp14:anchorId="226599F5" wp14:editId="2ED01450">
                  <wp:extent cx="1246883" cy="1919806"/>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247859" cy="1921309"/>
                          </a:xfrm>
                          <a:prstGeom prst="rect">
                            <a:avLst/>
                          </a:prstGeom>
                        </pic:spPr>
                      </pic:pic>
                    </a:graphicData>
                  </a:graphic>
                </wp:inline>
              </w:drawing>
            </w:r>
          </w:p>
          <w:p w:rsidR="004F2CB9" w:rsidRPr="004F2CB9" w:rsidRDefault="004F2CB9" w:rsidP="004F2CB9">
            <w:pPr>
              <w:pStyle w:val="NoSpacing"/>
              <w:jc w:val="center"/>
              <w:rPr>
                <w:b/>
                <w:sz w:val="24"/>
                <w:szCs w:val="24"/>
              </w:rPr>
            </w:pPr>
            <w:proofErr w:type="spellStart"/>
            <w:r w:rsidRPr="004F2CB9">
              <w:rPr>
                <w:b/>
                <w:sz w:val="24"/>
                <w:szCs w:val="24"/>
              </w:rPr>
              <w:t>Kiriaki</w:t>
            </w:r>
            <w:proofErr w:type="spellEnd"/>
            <w:r w:rsidRPr="004F2CB9">
              <w:rPr>
                <w:b/>
                <w:sz w:val="24"/>
                <w:szCs w:val="24"/>
              </w:rPr>
              <w:t xml:space="preserve"> </w:t>
            </w:r>
            <w:proofErr w:type="spellStart"/>
            <w:r w:rsidRPr="004F2CB9">
              <w:rPr>
                <w:b/>
                <w:sz w:val="24"/>
                <w:szCs w:val="24"/>
              </w:rPr>
              <w:t>Alethe</w:t>
            </w:r>
            <w:r>
              <w:rPr>
                <w:b/>
                <w:sz w:val="24"/>
                <w:szCs w:val="24"/>
              </w:rPr>
              <w:t>i</w:t>
            </w:r>
            <w:r w:rsidRPr="004F2CB9">
              <w:rPr>
                <w:b/>
                <w:sz w:val="24"/>
                <w:szCs w:val="24"/>
              </w:rPr>
              <w:t>a</w:t>
            </w:r>
            <w:proofErr w:type="spellEnd"/>
          </w:p>
          <w:p w:rsidR="004F2CB9" w:rsidRDefault="004F2CB9" w:rsidP="004F2CB9">
            <w:pPr>
              <w:pStyle w:val="NoSpacing"/>
              <w:jc w:val="center"/>
              <w:rPr>
                <w:sz w:val="24"/>
                <w:szCs w:val="24"/>
              </w:rPr>
            </w:pPr>
            <w:r w:rsidRPr="004F2CB9">
              <w:rPr>
                <w:b/>
                <w:sz w:val="24"/>
                <w:szCs w:val="24"/>
              </w:rPr>
              <w:t>Puerto Rico</w:t>
            </w:r>
          </w:p>
        </w:tc>
      </w:tr>
    </w:tbl>
    <w:p w:rsidR="004F2CB9" w:rsidRDefault="004F2CB9" w:rsidP="00E91B7E">
      <w:pPr>
        <w:pStyle w:val="NoSpacing"/>
        <w:rPr>
          <w:sz w:val="24"/>
          <w:szCs w:val="24"/>
        </w:rPr>
      </w:pPr>
    </w:p>
    <w:tbl>
      <w:tblPr>
        <w:tblStyle w:val="TableGrid"/>
        <w:tblW w:w="0" w:type="auto"/>
        <w:tblLook w:val="04A0" w:firstRow="1" w:lastRow="0" w:firstColumn="1" w:lastColumn="0" w:noHBand="0" w:noVBand="1"/>
      </w:tblPr>
      <w:tblGrid>
        <w:gridCol w:w="6714"/>
        <w:gridCol w:w="2862"/>
      </w:tblGrid>
      <w:tr w:rsidR="004F2CB9" w:rsidTr="00BC59BC">
        <w:tc>
          <w:tcPr>
            <w:tcW w:w="6948" w:type="dxa"/>
          </w:tcPr>
          <w:p w:rsidR="004F2CB9" w:rsidRDefault="004F2CB9" w:rsidP="00E91B7E">
            <w:pPr>
              <w:pStyle w:val="NoSpacing"/>
              <w:rPr>
                <w:sz w:val="24"/>
                <w:szCs w:val="24"/>
              </w:rPr>
            </w:pPr>
          </w:p>
          <w:p w:rsidR="00B64BAA" w:rsidRPr="00F12750" w:rsidRDefault="00B64BAA" w:rsidP="00B64BAA">
            <w:pPr>
              <w:pStyle w:val="NormalWeb"/>
              <w:shd w:val="clear" w:color="auto" w:fill="FFFFFF"/>
              <w:spacing w:before="0" w:beforeAutospacing="0" w:after="0" w:afterAutospacing="0"/>
              <w:rPr>
                <w:rFonts w:ascii="Arial" w:hAnsi="Arial" w:cs="Arial"/>
                <w:sz w:val="20"/>
                <w:szCs w:val="20"/>
              </w:rPr>
            </w:pPr>
            <w:r w:rsidRPr="00F12750">
              <w:rPr>
                <w:rFonts w:ascii="Arial" w:hAnsi="Arial" w:cs="Arial"/>
                <w:sz w:val="20"/>
                <w:szCs w:val="20"/>
              </w:rPr>
              <w:t>A</w:t>
            </w:r>
            <w:r w:rsidRPr="00F12750">
              <w:rPr>
                <w:rFonts w:ascii="Arial" w:hAnsi="Arial" w:cs="Arial"/>
                <w:sz w:val="20"/>
                <w:szCs w:val="20"/>
              </w:rPr>
              <w:t>ge:26</w:t>
            </w:r>
          </w:p>
          <w:p w:rsidR="00B64BAA" w:rsidRPr="00F12750" w:rsidRDefault="00B64BAA" w:rsidP="00B64BAA">
            <w:pPr>
              <w:pStyle w:val="NormalWeb"/>
              <w:shd w:val="clear" w:color="auto" w:fill="FFFFFF"/>
              <w:spacing w:before="0" w:beforeAutospacing="0" w:after="0" w:afterAutospacing="0"/>
              <w:rPr>
                <w:rFonts w:ascii="Arial" w:hAnsi="Arial" w:cs="Arial"/>
                <w:sz w:val="20"/>
                <w:szCs w:val="20"/>
              </w:rPr>
            </w:pPr>
            <w:r w:rsidRPr="00F12750">
              <w:rPr>
                <w:rFonts w:ascii="Arial" w:hAnsi="Arial" w:cs="Arial"/>
                <w:sz w:val="20"/>
                <w:szCs w:val="20"/>
              </w:rPr>
              <w:t xml:space="preserve">How long have you been identifying as Taino: Since I was 18 </w:t>
            </w:r>
            <w:proofErr w:type="spellStart"/>
            <w:r w:rsidRPr="00F12750">
              <w:rPr>
                <w:rFonts w:ascii="Arial" w:hAnsi="Arial" w:cs="Arial"/>
                <w:sz w:val="20"/>
                <w:szCs w:val="20"/>
              </w:rPr>
              <w:t>yrs</w:t>
            </w:r>
            <w:proofErr w:type="spellEnd"/>
            <w:r w:rsidRPr="00F12750">
              <w:rPr>
                <w:rFonts w:ascii="Arial" w:hAnsi="Arial" w:cs="Arial"/>
                <w:sz w:val="20"/>
                <w:szCs w:val="20"/>
              </w:rPr>
              <w:t xml:space="preserve"> old. </w:t>
            </w:r>
          </w:p>
          <w:p w:rsidR="00B64BAA" w:rsidRPr="00F12750" w:rsidRDefault="00B64BAA" w:rsidP="00B64BAA">
            <w:pPr>
              <w:pStyle w:val="NormalWeb"/>
              <w:shd w:val="clear" w:color="auto" w:fill="FFFFFF"/>
              <w:spacing w:before="0" w:beforeAutospacing="0" w:after="0" w:afterAutospacing="0"/>
              <w:rPr>
                <w:rFonts w:ascii="Arial" w:hAnsi="Arial" w:cs="Arial"/>
                <w:sz w:val="20"/>
                <w:szCs w:val="20"/>
              </w:rPr>
            </w:pPr>
            <w:r w:rsidRPr="00F12750">
              <w:rPr>
                <w:rFonts w:ascii="Arial" w:hAnsi="Arial" w:cs="Arial"/>
                <w:sz w:val="20"/>
                <w:szCs w:val="20"/>
              </w:rPr>
              <w:t>What led you to identify as Taino:</w:t>
            </w:r>
          </w:p>
          <w:p w:rsidR="00B64BAA" w:rsidRPr="00F12750" w:rsidRDefault="00B64BAA" w:rsidP="00B64BAA">
            <w:pPr>
              <w:pStyle w:val="NormalWeb"/>
              <w:shd w:val="clear" w:color="auto" w:fill="FFFFFF"/>
              <w:spacing w:before="0" w:beforeAutospacing="0" w:after="0" w:afterAutospacing="0"/>
              <w:rPr>
                <w:rFonts w:ascii="Arial" w:hAnsi="Arial" w:cs="Arial"/>
                <w:sz w:val="20"/>
                <w:szCs w:val="20"/>
              </w:rPr>
            </w:pPr>
          </w:p>
          <w:p w:rsidR="00B64BAA" w:rsidRPr="00F12750" w:rsidRDefault="00B64BAA" w:rsidP="00B64BAA">
            <w:pPr>
              <w:pStyle w:val="NormalWeb"/>
              <w:shd w:val="clear" w:color="auto" w:fill="FFFFFF"/>
              <w:spacing w:before="0" w:beforeAutospacing="0" w:after="0" w:afterAutospacing="0"/>
              <w:rPr>
                <w:rFonts w:ascii="Arial" w:hAnsi="Arial" w:cs="Arial"/>
                <w:sz w:val="20"/>
                <w:szCs w:val="20"/>
              </w:rPr>
            </w:pPr>
            <w:r w:rsidRPr="00F12750">
              <w:rPr>
                <w:rFonts w:ascii="Arial" w:hAnsi="Arial" w:cs="Arial"/>
                <w:sz w:val="20"/>
                <w:szCs w:val="20"/>
              </w:rPr>
              <w:t xml:space="preserve">  A few things lead up to me identifying with Taino. I </w:t>
            </w:r>
            <w:proofErr w:type="gramStart"/>
            <w:r w:rsidRPr="00F12750">
              <w:rPr>
                <w:rFonts w:ascii="Arial" w:hAnsi="Arial" w:cs="Arial"/>
                <w:sz w:val="20"/>
                <w:szCs w:val="20"/>
              </w:rPr>
              <w:t>originally grew</w:t>
            </w:r>
            <w:proofErr w:type="gramEnd"/>
            <w:r w:rsidRPr="00F12750">
              <w:rPr>
                <w:rFonts w:ascii="Arial" w:hAnsi="Arial" w:cs="Arial"/>
                <w:sz w:val="20"/>
                <w:szCs w:val="20"/>
              </w:rPr>
              <w:t xml:space="preserve"> up without my father nor asked about him growing up. Being native on my </w:t>
            </w:r>
            <w:proofErr w:type="spellStart"/>
            <w:r w:rsidRPr="00F12750">
              <w:rPr>
                <w:rFonts w:ascii="Arial" w:hAnsi="Arial" w:cs="Arial"/>
                <w:sz w:val="20"/>
                <w:szCs w:val="20"/>
              </w:rPr>
              <w:t>mothers</w:t>
            </w:r>
            <w:proofErr w:type="spellEnd"/>
            <w:r w:rsidRPr="00F12750">
              <w:rPr>
                <w:rFonts w:ascii="Arial" w:hAnsi="Arial" w:cs="Arial"/>
                <w:sz w:val="20"/>
                <w:szCs w:val="20"/>
              </w:rPr>
              <w:t xml:space="preserve"> side as well along with being raised</w:t>
            </w:r>
            <w:proofErr w:type="gramStart"/>
            <w:r w:rsidRPr="00F12750">
              <w:rPr>
                <w:rFonts w:ascii="Arial" w:hAnsi="Arial" w:cs="Arial"/>
                <w:sz w:val="20"/>
                <w:szCs w:val="20"/>
              </w:rPr>
              <w:t>  with</w:t>
            </w:r>
            <w:proofErr w:type="gramEnd"/>
            <w:r w:rsidRPr="00F12750">
              <w:rPr>
                <w:rFonts w:ascii="Arial" w:hAnsi="Arial" w:cs="Arial"/>
                <w:sz w:val="20"/>
                <w:szCs w:val="20"/>
              </w:rPr>
              <w:t xml:space="preserve"> my culture and language ,I never saw a reason to know the other side of me.  What I would say initially sparked my journey on seeking my lineage on my </w:t>
            </w:r>
            <w:proofErr w:type="spellStart"/>
            <w:r w:rsidRPr="00F12750">
              <w:rPr>
                <w:rFonts w:ascii="Arial" w:hAnsi="Arial" w:cs="Arial"/>
                <w:sz w:val="20"/>
                <w:szCs w:val="20"/>
              </w:rPr>
              <w:t>fathers</w:t>
            </w:r>
            <w:proofErr w:type="spellEnd"/>
            <w:r w:rsidRPr="00F12750">
              <w:rPr>
                <w:rFonts w:ascii="Arial" w:hAnsi="Arial" w:cs="Arial"/>
                <w:sz w:val="20"/>
                <w:szCs w:val="20"/>
              </w:rPr>
              <w:t xml:space="preserve"> side was a friend. His professor in college had given his class an assignment to look for the origin on where their last name came from. It was since then, my </w:t>
            </w:r>
            <w:proofErr w:type="spellStart"/>
            <w:proofErr w:type="gramStart"/>
            <w:r w:rsidRPr="00F12750">
              <w:rPr>
                <w:rFonts w:ascii="Arial" w:hAnsi="Arial" w:cs="Arial"/>
                <w:sz w:val="20"/>
                <w:szCs w:val="20"/>
              </w:rPr>
              <w:t>fathers</w:t>
            </w:r>
            <w:proofErr w:type="spellEnd"/>
            <w:proofErr w:type="gramEnd"/>
            <w:r w:rsidRPr="00F12750">
              <w:rPr>
                <w:rFonts w:ascii="Arial" w:hAnsi="Arial" w:cs="Arial"/>
                <w:sz w:val="20"/>
                <w:szCs w:val="20"/>
              </w:rPr>
              <w:t xml:space="preserve"> last name and lineage made me curious. Eventually When my brother graduated college one of my uncles and I were discussing our lineage on </w:t>
            </w:r>
            <w:proofErr w:type="spellStart"/>
            <w:r w:rsidRPr="00F12750">
              <w:rPr>
                <w:rFonts w:ascii="Arial" w:hAnsi="Arial" w:cs="Arial"/>
                <w:sz w:val="20"/>
                <w:szCs w:val="20"/>
              </w:rPr>
              <w:t>my moms</w:t>
            </w:r>
            <w:proofErr w:type="spellEnd"/>
            <w:r w:rsidRPr="00F12750">
              <w:rPr>
                <w:rFonts w:ascii="Arial" w:hAnsi="Arial" w:cs="Arial"/>
                <w:sz w:val="20"/>
                <w:szCs w:val="20"/>
              </w:rPr>
              <w:t xml:space="preserve"> side. He then told me that I was mixed and that my father is native as well. At this point in my life I had zero knowledge on where my family came from except the fact they were from New York and North Carolina. I later took a </w:t>
            </w:r>
            <w:proofErr w:type="spellStart"/>
            <w:r w:rsidRPr="00F12750">
              <w:rPr>
                <w:rFonts w:ascii="Arial" w:hAnsi="Arial" w:cs="Arial"/>
                <w:sz w:val="20"/>
                <w:szCs w:val="20"/>
              </w:rPr>
              <w:t>Dna</w:t>
            </w:r>
            <w:proofErr w:type="spellEnd"/>
            <w:r w:rsidRPr="00F12750">
              <w:rPr>
                <w:rFonts w:ascii="Arial" w:hAnsi="Arial" w:cs="Arial"/>
                <w:sz w:val="20"/>
                <w:szCs w:val="20"/>
              </w:rPr>
              <w:t xml:space="preserve"> test becoming even more curious to find out I stem from mixed tribal ancestry from my </w:t>
            </w:r>
            <w:proofErr w:type="spellStart"/>
            <w:r w:rsidRPr="00F12750">
              <w:rPr>
                <w:rFonts w:ascii="Arial" w:hAnsi="Arial" w:cs="Arial"/>
                <w:sz w:val="20"/>
                <w:szCs w:val="20"/>
              </w:rPr>
              <w:t>fathers</w:t>
            </w:r>
            <w:proofErr w:type="spellEnd"/>
            <w:r w:rsidRPr="00F12750">
              <w:rPr>
                <w:rFonts w:ascii="Arial" w:hAnsi="Arial" w:cs="Arial"/>
                <w:sz w:val="20"/>
                <w:szCs w:val="20"/>
              </w:rPr>
              <w:t xml:space="preserve"> side with Taino being one of them. After discovering my last name originally translates Columbus, I had to ask myself could I really stem from the lineage of the first tribe in the </w:t>
            </w:r>
            <w:proofErr w:type="spellStart"/>
            <w:r w:rsidRPr="00F12750">
              <w:rPr>
                <w:rFonts w:ascii="Arial" w:hAnsi="Arial" w:cs="Arial"/>
                <w:sz w:val="20"/>
                <w:szCs w:val="20"/>
              </w:rPr>
              <w:t>america</w:t>
            </w:r>
            <w:r w:rsidRPr="00F12750">
              <w:rPr>
                <w:rFonts w:ascii="Arial" w:hAnsi="Arial" w:cs="Arial"/>
                <w:sz w:val="20"/>
                <w:szCs w:val="20"/>
              </w:rPr>
              <w:t>s</w:t>
            </w:r>
            <w:proofErr w:type="spellEnd"/>
            <w:r w:rsidRPr="00F12750">
              <w:rPr>
                <w:rFonts w:ascii="Arial" w:hAnsi="Arial" w:cs="Arial"/>
                <w:sz w:val="20"/>
                <w:szCs w:val="20"/>
              </w:rPr>
              <w:t xml:space="preserve"> that were first contacted by </w:t>
            </w:r>
            <w:proofErr w:type="gramStart"/>
            <w:r w:rsidRPr="00F12750">
              <w:rPr>
                <w:rFonts w:ascii="Arial" w:hAnsi="Arial" w:cs="Arial"/>
                <w:sz w:val="20"/>
                <w:szCs w:val="20"/>
              </w:rPr>
              <w:t>E</w:t>
            </w:r>
            <w:r w:rsidRPr="00F12750">
              <w:rPr>
                <w:rFonts w:ascii="Arial" w:hAnsi="Arial" w:cs="Arial"/>
                <w:sz w:val="20"/>
                <w:szCs w:val="20"/>
              </w:rPr>
              <w:t>uropeans?</w:t>
            </w:r>
            <w:proofErr w:type="gramEnd"/>
            <w:r w:rsidRPr="00F12750">
              <w:rPr>
                <w:rFonts w:ascii="Arial" w:hAnsi="Arial" w:cs="Arial"/>
                <w:sz w:val="20"/>
                <w:szCs w:val="20"/>
              </w:rPr>
              <w:t xml:space="preserve"> And the results were a definite yes, I do. After that the rest was </w:t>
            </w:r>
            <w:proofErr w:type="spellStart"/>
            <w:r w:rsidRPr="00F12750">
              <w:rPr>
                <w:rFonts w:ascii="Arial" w:hAnsi="Arial" w:cs="Arial"/>
                <w:sz w:val="20"/>
                <w:szCs w:val="20"/>
              </w:rPr>
              <w:t>history,and</w:t>
            </w:r>
            <w:proofErr w:type="spellEnd"/>
            <w:r w:rsidRPr="00F12750">
              <w:rPr>
                <w:rFonts w:ascii="Arial" w:hAnsi="Arial" w:cs="Arial"/>
                <w:sz w:val="20"/>
                <w:szCs w:val="20"/>
              </w:rPr>
              <w:t xml:space="preserve"> </w:t>
            </w:r>
          </w:p>
          <w:p w:rsidR="00B64BAA" w:rsidRPr="00F12750" w:rsidRDefault="00B64BAA" w:rsidP="00B64BAA">
            <w:pPr>
              <w:pStyle w:val="NormalWeb"/>
              <w:shd w:val="clear" w:color="auto" w:fill="FFFFFF"/>
              <w:spacing w:before="0" w:beforeAutospacing="0" w:after="0" w:afterAutospacing="0"/>
              <w:rPr>
                <w:rFonts w:ascii="Arial" w:hAnsi="Arial" w:cs="Arial"/>
                <w:sz w:val="20"/>
                <w:szCs w:val="20"/>
              </w:rPr>
            </w:pPr>
            <w:r w:rsidRPr="00F12750">
              <w:rPr>
                <w:rFonts w:ascii="Arial" w:hAnsi="Arial" w:cs="Arial"/>
                <w:sz w:val="20"/>
                <w:szCs w:val="20"/>
              </w:rPr>
              <w:t>I've been identifying as Taino since. </w:t>
            </w:r>
          </w:p>
          <w:p w:rsidR="004F2CB9" w:rsidRDefault="004F2CB9" w:rsidP="00E91B7E">
            <w:pPr>
              <w:pStyle w:val="NoSpacing"/>
              <w:rPr>
                <w:sz w:val="24"/>
                <w:szCs w:val="24"/>
              </w:rPr>
            </w:pPr>
          </w:p>
        </w:tc>
        <w:tc>
          <w:tcPr>
            <w:tcW w:w="2628" w:type="dxa"/>
            <w:shd w:val="clear" w:color="auto" w:fill="B2A1C7" w:themeFill="accent4" w:themeFillTint="99"/>
          </w:tcPr>
          <w:p w:rsidR="004F2CB9" w:rsidRDefault="004F2CB9" w:rsidP="00E91B7E">
            <w:pPr>
              <w:pStyle w:val="NoSpacing"/>
              <w:rPr>
                <w:sz w:val="24"/>
                <w:szCs w:val="24"/>
              </w:rPr>
            </w:pPr>
            <w:r w:rsidRPr="00F10AB1">
              <w:rPr>
                <w:rFonts w:cstheme="minorHAnsi"/>
                <w:noProof/>
                <w:sz w:val="24"/>
                <w:szCs w:val="24"/>
              </w:rPr>
              <w:drawing>
                <wp:inline distT="0" distB="0" distL="0" distR="0" wp14:anchorId="2E6D256E" wp14:editId="2C41CBF9">
                  <wp:extent cx="1680627" cy="2432486"/>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90409" cy="2446645"/>
                          </a:xfrm>
                          <a:prstGeom prst="rect">
                            <a:avLst/>
                          </a:prstGeom>
                        </pic:spPr>
                      </pic:pic>
                    </a:graphicData>
                  </a:graphic>
                </wp:inline>
              </w:drawing>
            </w:r>
          </w:p>
          <w:p w:rsidR="004F2CB9" w:rsidRDefault="004F2CB9" w:rsidP="00E91B7E">
            <w:pPr>
              <w:pStyle w:val="NoSpacing"/>
              <w:rPr>
                <w:sz w:val="24"/>
                <w:szCs w:val="24"/>
              </w:rPr>
            </w:pPr>
          </w:p>
          <w:p w:rsidR="00B64BAA" w:rsidRPr="00B64BAA" w:rsidRDefault="00B64BAA" w:rsidP="00B64BAA">
            <w:pPr>
              <w:pStyle w:val="NoSpacing"/>
              <w:jc w:val="center"/>
              <w:rPr>
                <w:b/>
                <w:sz w:val="24"/>
                <w:szCs w:val="24"/>
              </w:rPr>
            </w:pPr>
            <w:r w:rsidRPr="00B64BAA">
              <w:rPr>
                <w:b/>
                <w:sz w:val="24"/>
                <w:szCs w:val="24"/>
              </w:rPr>
              <w:t xml:space="preserve">Kacey </w:t>
            </w:r>
            <w:proofErr w:type="spellStart"/>
            <w:r w:rsidRPr="00B64BAA">
              <w:rPr>
                <w:b/>
                <w:sz w:val="24"/>
                <w:szCs w:val="24"/>
              </w:rPr>
              <w:t>Akapa</w:t>
            </w:r>
            <w:proofErr w:type="spellEnd"/>
            <w:r w:rsidRPr="00B64BAA">
              <w:rPr>
                <w:b/>
                <w:sz w:val="24"/>
                <w:szCs w:val="24"/>
              </w:rPr>
              <w:t xml:space="preserve"> </w:t>
            </w:r>
            <w:proofErr w:type="spellStart"/>
            <w:r w:rsidRPr="00B64BAA">
              <w:rPr>
                <w:b/>
                <w:sz w:val="24"/>
                <w:szCs w:val="24"/>
              </w:rPr>
              <w:t>Supay</w:t>
            </w:r>
            <w:proofErr w:type="spellEnd"/>
          </w:p>
          <w:p w:rsidR="00B64BAA" w:rsidRDefault="00B64BAA" w:rsidP="00B64BAA">
            <w:pPr>
              <w:pStyle w:val="NoSpacing"/>
              <w:jc w:val="center"/>
              <w:rPr>
                <w:sz w:val="24"/>
                <w:szCs w:val="24"/>
              </w:rPr>
            </w:pPr>
            <w:r w:rsidRPr="00B64BAA">
              <w:rPr>
                <w:b/>
                <w:sz w:val="24"/>
                <w:szCs w:val="24"/>
              </w:rPr>
              <w:t>Puerto Rico</w:t>
            </w:r>
          </w:p>
        </w:tc>
      </w:tr>
    </w:tbl>
    <w:p w:rsidR="004F2CB9" w:rsidRDefault="004F2CB9" w:rsidP="00E91B7E">
      <w:pPr>
        <w:pStyle w:val="NoSpacing"/>
        <w:rPr>
          <w:sz w:val="24"/>
          <w:szCs w:val="24"/>
        </w:rPr>
      </w:pPr>
    </w:p>
    <w:tbl>
      <w:tblPr>
        <w:tblStyle w:val="TableGrid"/>
        <w:tblW w:w="0" w:type="auto"/>
        <w:tblLook w:val="04A0" w:firstRow="1" w:lastRow="0" w:firstColumn="1" w:lastColumn="0" w:noHBand="0" w:noVBand="1"/>
      </w:tblPr>
      <w:tblGrid>
        <w:gridCol w:w="6948"/>
        <w:gridCol w:w="2628"/>
      </w:tblGrid>
      <w:tr w:rsidR="004F2CB9" w:rsidTr="00BC59BC">
        <w:tc>
          <w:tcPr>
            <w:tcW w:w="6948" w:type="dxa"/>
          </w:tcPr>
          <w:p w:rsidR="00F12750" w:rsidRPr="00F12750" w:rsidRDefault="00740FB9" w:rsidP="00E91B7E">
            <w:pPr>
              <w:pStyle w:val="NoSpacing"/>
              <w:rPr>
                <w:rFonts w:ascii="Arial" w:hAnsi="Arial" w:cs="Arial"/>
                <w:sz w:val="20"/>
                <w:szCs w:val="20"/>
              </w:rPr>
            </w:pPr>
            <w:r w:rsidRPr="00F12750">
              <w:rPr>
                <w:rFonts w:ascii="Arial" w:hAnsi="Arial" w:cs="Arial"/>
                <w:sz w:val="20"/>
                <w:szCs w:val="20"/>
              </w:rPr>
              <w:t xml:space="preserve">In 2010, my maternal grandmother passed on. With her, she took all the intangible memories and culture as well as generational teachings. I realized that I had not immersed myself enough in her teachings and I desperately needed to learn.  I remember a purple stone on her dresser, the only thing of hers I wanted.  I scolded my </w:t>
            </w:r>
            <w:proofErr w:type="spellStart"/>
            <w:r w:rsidRPr="00F12750">
              <w:rPr>
                <w:rFonts w:ascii="Arial" w:hAnsi="Arial" w:cs="Arial"/>
                <w:sz w:val="20"/>
                <w:szCs w:val="20"/>
              </w:rPr>
              <w:t>familia</w:t>
            </w:r>
            <w:proofErr w:type="spellEnd"/>
            <w:r w:rsidRPr="00F12750">
              <w:rPr>
                <w:rFonts w:ascii="Arial" w:hAnsi="Arial" w:cs="Arial"/>
                <w:sz w:val="20"/>
                <w:szCs w:val="20"/>
              </w:rPr>
              <w:t xml:space="preserve"> as they fought for her belongings </w:t>
            </w:r>
            <w:proofErr w:type="gramStart"/>
            <w:r w:rsidRPr="00F12750">
              <w:rPr>
                <w:rFonts w:ascii="Arial" w:hAnsi="Arial" w:cs="Arial"/>
                <w:sz w:val="20"/>
                <w:szCs w:val="20"/>
              </w:rPr>
              <w:t>“ you</w:t>
            </w:r>
            <w:proofErr w:type="gramEnd"/>
            <w:r w:rsidRPr="00F12750">
              <w:rPr>
                <w:rFonts w:ascii="Arial" w:hAnsi="Arial" w:cs="Arial"/>
                <w:sz w:val="20"/>
                <w:szCs w:val="20"/>
              </w:rPr>
              <w:t xml:space="preserve"> cannot take her things into the void! I will only take her DNA and this </w:t>
            </w:r>
            <w:proofErr w:type="gramStart"/>
            <w:r w:rsidRPr="00F12750">
              <w:rPr>
                <w:rFonts w:ascii="Arial" w:hAnsi="Arial" w:cs="Arial"/>
                <w:sz w:val="20"/>
                <w:szCs w:val="20"/>
              </w:rPr>
              <w:t>stone, that</w:t>
            </w:r>
            <w:proofErr w:type="gramEnd"/>
            <w:r w:rsidRPr="00F12750">
              <w:rPr>
                <w:rFonts w:ascii="Arial" w:hAnsi="Arial" w:cs="Arial"/>
                <w:sz w:val="20"/>
                <w:szCs w:val="20"/>
              </w:rPr>
              <w:t xml:space="preserve"> is all!” </w:t>
            </w:r>
            <w:r w:rsidR="00F12750">
              <w:rPr>
                <w:rFonts w:ascii="Arial" w:hAnsi="Arial" w:cs="Arial"/>
                <w:sz w:val="20"/>
                <w:szCs w:val="20"/>
              </w:rPr>
              <w:t xml:space="preserve">But I also felt like I had never been taught anything. But I was determined. </w:t>
            </w:r>
            <w:r w:rsidR="00F12750" w:rsidRPr="00F12750">
              <w:rPr>
                <w:rFonts w:ascii="Arial" w:hAnsi="Arial" w:cs="Arial"/>
                <w:sz w:val="20"/>
                <w:szCs w:val="20"/>
              </w:rPr>
              <w:t xml:space="preserve">I dove into books, devouring countless numbers of them. The more I read, the more I realized she had indeed taught me many </w:t>
            </w:r>
            <w:proofErr w:type="spellStart"/>
            <w:r w:rsidR="00F12750" w:rsidRPr="00F12750">
              <w:rPr>
                <w:rFonts w:ascii="Arial" w:hAnsi="Arial" w:cs="Arial"/>
                <w:sz w:val="20"/>
                <w:szCs w:val="20"/>
              </w:rPr>
              <w:t>many</w:t>
            </w:r>
            <w:proofErr w:type="spellEnd"/>
            <w:r w:rsidR="00F12750" w:rsidRPr="00F12750">
              <w:rPr>
                <w:rFonts w:ascii="Arial" w:hAnsi="Arial" w:cs="Arial"/>
                <w:sz w:val="20"/>
                <w:szCs w:val="20"/>
              </w:rPr>
              <w:t xml:space="preserve"> things! </w:t>
            </w:r>
          </w:p>
          <w:p w:rsidR="005E12B2" w:rsidRDefault="00F12750" w:rsidP="00E91B7E">
            <w:pPr>
              <w:pStyle w:val="NoSpacing"/>
              <w:rPr>
                <w:rFonts w:ascii="Arial" w:hAnsi="Arial" w:cs="Arial"/>
                <w:sz w:val="20"/>
                <w:szCs w:val="20"/>
                <w:shd w:val="clear" w:color="auto" w:fill="F1F0F0"/>
              </w:rPr>
            </w:pPr>
            <w:r w:rsidRPr="00F12750">
              <w:rPr>
                <w:rFonts w:ascii="Arial" w:hAnsi="Arial" w:cs="Arial"/>
                <w:sz w:val="20"/>
                <w:szCs w:val="20"/>
              </w:rPr>
              <w:t>I also participated in Pan-Indigenous events until I encountered others like me. Others who also identified</w:t>
            </w:r>
            <w:r>
              <w:rPr>
                <w:rFonts w:ascii="Arial" w:hAnsi="Arial" w:cs="Arial"/>
                <w:sz w:val="20"/>
                <w:szCs w:val="20"/>
              </w:rPr>
              <w:t xml:space="preserve"> as Taino. </w:t>
            </w:r>
            <w:r w:rsidR="005E12B2">
              <w:rPr>
                <w:rFonts w:ascii="Arial" w:hAnsi="Arial" w:cs="Arial"/>
                <w:sz w:val="20"/>
                <w:szCs w:val="20"/>
              </w:rPr>
              <w:t xml:space="preserve">Despite being told we were extinct, we </w:t>
            </w:r>
            <w:proofErr w:type="spellStart"/>
            <w:r w:rsidR="005E12B2">
              <w:rPr>
                <w:rFonts w:ascii="Arial" w:hAnsi="Arial" w:cs="Arial"/>
                <w:sz w:val="20"/>
                <w:szCs w:val="20"/>
              </w:rPr>
              <w:t>puched</w:t>
            </w:r>
            <w:proofErr w:type="spellEnd"/>
            <w:r w:rsidR="005E12B2">
              <w:rPr>
                <w:rFonts w:ascii="Arial" w:hAnsi="Arial" w:cs="Arial"/>
                <w:sz w:val="20"/>
                <w:szCs w:val="20"/>
              </w:rPr>
              <w:t xml:space="preserve"> forward, determined to </w:t>
            </w:r>
            <w:r w:rsidRPr="00F12750">
              <w:rPr>
                <w:rFonts w:ascii="Arial" w:hAnsi="Arial" w:cs="Arial"/>
                <w:sz w:val="20"/>
                <w:szCs w:val="20"/>
              </w:rPr>
              <w:t>breathe new life into an ancient identity</w:t>
            </w:r>
            <w:r w:rsidR="005E12B2">
              <w:rPr>
                <w:rFonts w:ascii="Arial" w:hAnsi="Arial" w:cs="Arial"/>
                <w:sz w:val="20"/>
                <w:szCs w:val="20"/>
                <w:shd w:val="clear" w:color="auto" w:fill="F1F0F0"/>
              </w:rPr>
              <w:t>, one denied to us by the colonizers.</w:t>
            </w:r>
          </w:p>
          <w:p w:rsidR="005E12B2" w:rsidRDefault="005E12B2" w:rsidP="00E91B7E">
            <w:pPr>
              <w:pStyle w:val="NoSpacing"/>
              <w:rPr>
                <w:rFonts w:ascii="Arial" w:hAnsi="Arial" w:cs="Arial"/>
                <w:sz w:val="20"/>
                <w:szCs w:val="20"/>
                <w:shd w:val="clear" w:color="auto" w:fill="F1F0F0"/>
              </w:rPr>
            </w:pPr>
          </w:p>
          <w:p w:rsidR="00F12750" w:rsidRPr="00F12750" w:rsidRDefault="00F12750" w:rsidP="00E91B7E">
            <w:pPr>
              <w:pStyle w:val="NoSpacing"/>
              <w:rPr>
                <w:rFonts w:ascii="Arial" w:hAnsi="Arial" w:cs="Arial"/>
                <w:sz w:val="24"/>
                <w:szCs w:val="24"/>
              </w:rPr>
            </w:pPr>
            <w:r w:rsidRPr="00F12750">
              <w:rPr>
                <w:rFonts w:ascii="Arial" w:hAnsi="Arial" w:cs="Arial"/>
                <w:sz w:val="20"/>
                <w:szCs w:val="20"/>
                <w:shd w:val="clear" w:color="auto" w:fill="F1F0F0"/>
              </w:rPr>
              <w:t>The unwillingness to openly impart these lessons and name them as Taino, Indio or even just indigenous were evident of the continued fear of punishment from the Colonizing governments that took hold of our people. T</w:t>
            </w:r>
            <w:r w:rsidR="005E12B2">
              <w:rPr>
                <w:rFonts w:ascii="Arial" w:hAnsi="Arial" w:cs="Arial"/>
                <w:sz w:val="20"/>
                <w:szCs w:val="20"/>
                <w:shd w:val="clear" w:color="auto" w:fill="F1F0F0"/>
              </w:rPr>
              <w:t>his</w:t>
            </w:r>
            <w:r w:rsidRPr="00F12750">
              <w:rPr>
                <w:rFonts w:ascii="Arial" w:hAnsi="Arial" w:cs="Arial"/>
                <w:sz w:val="20"/>
                <w:szCs w:val="20"/>
                <w:shd w:val="clear" w:color="auto" w:fill="F1F0F0"/>
              </w:rPr>
              <w:t xml:space="preserve"> is why I have reclaimed my identity as Taino. This is why I work to uncover the forgotten. This is why I am adamant about rebuilding our family’s history and giving my children a Legacy they can proudly pass down to their children. We Are Still H</w:t>
            </w:r>
            <w:r w:rsidRPr="00F12750">
              <w:rPr>
                <w:rFonts w:ascii="Arial" w:hAnsi="Arial" w:cs="Arial"/>
                <w:sz w:val="20"/>
                <w:szCs w:val="20"/>
                <w:shd w:val="clear" w:color="auto" w:fill="F1F0F0"/>
              </w:rPr>
              <w:t>ere</w:t>
            </w:r>
            <w:r w:rsidRPr="00F12750">
              <w:rPr>
                <w:rFonts w:ascii="Arial" w:hAnsi="Arial" w:cs="Arial"/>
                <w:sz w:val="24"/>
                <w:szCs w:val="24"/>
              </w:rPr>
              <w:t xml:space="preserve"> </w:t>
            </w:r>
          </w:p>
          <w:p w:rsidR="00740FB9" w:rsidRPr="00F12750" w:rsidRDefault="00740FB9" w:rsidP="00E91B7E">
            <w:pPr>
              <w:pStyle w:val="NoSpacing"/>
              <w:rPr>
                <w:rFonts w:ascii="Arial" w:hAnsi="Arial" w:cs="Arial"/>
                <w:sz w:val="24"/>
                <w:szCs w:val="24"/>
              </w:rPr>
            </w:pPr>
          </w:p>
          <w:p w:rsidR="00740FB9" w:rsidRDefault="00740FB9" w:rsidP="00E91B7E">
            <w:pPr>
              <w:pStyle w:val="NoSpacing"/>
              <w:rPr>
                <w:sz w:val="24"/>
                <w:szCs w:val="24"/>
              </w:rPr>
            </w:pPr>
          </w:p>
          <w:p w:rsidR="00740FB9" w:rsidRDefault="00740FB9" w:rsidP="00E91B7E">
            <w:pPr>
              <w:pStyle w:val="NoSpacing"/>
              <w:rPr>
                <w:sz w:val="24"/>
                <w:szCs w:val="24"/>
              </w:rPr>
            </w:pPr>
          </w:p>
          <w:p w:rsidR="00740FB9" w:rsidRDefault="00740FB9" w:rsidP="00F12750">
            <w:pPr>
              <w:pStyle w:val="NoSpacing"/>
              <w:rPr>
                <w:sz w:val="24"/>
                <w:szCs w:val="24"/>
              </w:rPr>
            </w:pPr>
          </w:p>
        </w:tc>
        <w:tc>
          <w:tcPr>
            <w:tcW w:w="2628" w:type="dxa"/>
            <w:shd w:val="clear" w:color="auto" w:fill="B2A1C7" w:themeFill="accent4" w:themeFillTint="99"/>
          </w:tcPr>
          <w:p w:rsidR="004F2CB9" w:rsidRDefault="00B64BAA" w:rsidP="00E91B7E">
            <w:pPr>
              <w:pStyle w:val="NoSpacing"/>
            </w:pPr>
            <w:r>
              <w:t xml:space="preserve">     </w:t>
            </w:r>
            <w:r>
              <w:object w:dxaOrig="2025" w:dyaOrig="3045">
                <v:shape id="_x0000_i1057" type="#_x0000_t75" style="width:88.9pt;height:133.5pt" o:ole="">
                  <v:imagedata r:id="rId32" o:title=""/>
                </v:shape>
                <o:OLEObject Type="Embed" ProgID="PBrush" ShapeID="_x0000_i1057" DrawAspect="Content" ObjectID="_1635705962" r:id="rId33"/>
              </w:object>
            </w:r>
            <w:r>
              <w:t xml:space="preserve"> </w:t>
            </w:r>
          </w:p>
          <w:p w:rsidR="00B64BAA" w:rsidRPr="00B64BAA" w:rsidRDefault="00740FB9" w:rsidP="00B64BAA">
            <w:pPr>
              <w:pStyle w:val="NoSpacing"/>
              <w:jc w:val="center"/>
              <w:rPr>
                <w:b/>
              </w:rPr>
            </w:pPr>
            <w:r>
              <w:rPr>
                <w:b/>
              </w:rPr>
              <w:t>Maritza Feliciano-Pot</w:t>
            </w:r>
            <w:r w:rsidR="00B64BAA" w:rsidRPr="00B64BAA">
              <w:rPr>
                <w:b/>
              </w:rPr>
              <w:t>ter</w:t>
            </w:r>
            <w:r w:rsidR="00B64BAA" w:rsidRPr="00B64BAA">
              <w:rPr>
                <w:b/>
              </w:rPr>
              <w:br/>
              <w:t>Puerto Rico</w:t>
            </w:r>
          </w:p>
          <w:p w:rsidR="00B64BAA" w:rsidRDefault="00B64BAA" w:rsidP="00E91B7E">
            <w:pPr>
              <w:pStyle w:val="NoSpacing"/>
              <w:rPr>
                <w:sz w:val="24"/>
                <w:szCs w:val="24"/>
              </w:rPr>
            </w:pPr>
          </w:p>
        </w:tc>
      </w:tr>
    </w:tbl>
    <w:p w:rsidR="004F2CB9" w:rsidRPr="00E91B7E" w:rsidRDefault="004F2CB9" w:rsidP="00E91B7E">
      <w:pPr>
        <w:pStyle w:val="NoSpacing"/>
        <w:rPr>
          <w:sz w:val="24"/>
          <w:szCs w:val="24"/>
        </w:rPr>
      </w:pPr>
    </w:p>
    <w:tbl>
      <w:tblPr>
        <w:tblStyle w:val="TableGrid"/>
        <w:tblW w:w="0" w:type="auto"/>
        <w:tblLook w:val="04A0" w:firstRow="1" w:lastRow="0" w:firstColumn="1" w:lastColumn="0" w:noHBand="0" w:noVBand="1"/>
      </w:tblPr>
      <w:tblGrid>
        <w:gridCol w:w="6948"/>
        <w:gridCol w:w="2628"/>
      </w:tblGrid>
      <w:tr w:rsidR="00DD151F" w:rsidTr="00BC59BC">
        <w:tc>
          <w:tcPr>
            <w:tcW w:w="6948" w:type="dxa"/>
          </w:tcPr>
          <w:p w:rsidR="00DD151F" w:rsidRDefault="00DD151F">
            <w:pPr>
              <w:pStyle w:val="NoSpacing"/>
              <w:rPr>
                <w:sz w:val="24"/>
                <w:szCs w:val="24"/>
              </w:rPr>
            </w:pPr>
            <w:r w:rsidRPr="00DD151F">
              <w:rPr>
                <w:rFonts w:ascii="Arial" w:hAnsi="Arial" w:cs="Arial"/>
              </w:rPr>
              <w:lastRenderedPageBreak/>
              <w:t xml:space="preserve">Since I was a child I felt very sad because they made me believe that my indigenous ancestors had become extinct. But, every time I was near indigenous people I felt a closeness that I could not understand.  I also experienced a special connection to nature, forests, rivers and stones. Being in nature produced </w:t>
            </w:r>
            <w:proofErr w:type="gramStart"/>
            <w:r w:rsidRPr="00DD151F">
              <w:rPr>
                <w:rFonts w:ascii="Arial" w:hAnsi="Arial" w:cs="Arial"/>
              </w:rPr>
              <w:t>a nostalgia</w:t>
            </w:r>
            <w:proofErr w:type="gramEnd"/>
            <w:r w:rsidRPr="00DD151F">
              <w:rPr>
                <w:rFonts w:ascii="Arial" w:hAnsi="Arial" w:cs="Arial"/>
              </w:rPr>
              <w:t xml:space="preserve"> in me I could not understand nor could I shake off. Today I know that extinction is nothing but a myth created to disenfranchise our people, to dim the light of our people but we </w:t>
            </w:r>
            <w:r>
              <w:rPr>
                <w:rFonts w:ascii="Arial" w:hAnsi="Arial" w:cs="Arial"/>
              </w:rPr>
              <w:t xml:space="preserve">do not accept that any longer! </w:t>
            </w:r>
            <w:r w:rsidRPr="00DD151F">
              <w:rPr>
                <w:rFonts w:ascii="Arial" w:hAnsi="Arial" w:cs="Arial"/>
              </w:rPr>
              <w:t xml:space="preserve">I am Taino, we are here and we are here to stay! I am no longer sad, I am happy, I am alive, </w:t>
            </w:r>
            <w:proofErr w:type="gramStart"/>
            <w:r w:rsidRPr="00DD151F">
              <w:rPr>
                <w:rFonts w:ascii="Arial" w:hAnsi="Arial" w:cs="Arial"/>
              </w:rPr>
              <w:t>I</w:t>
            </w:r>
            <w:proofErr w:type="gramEnd"/>
            <w:r w:rsidRPr="00DD151F">
              <w:rPr>
                <w:rFonts w:ascii="Arial" w:hAnsi="Arial" w:cs="Arial"/>
              </w:rPr>
              <w:t xml:space="preserve"> have found myself…..I am </w:t>
            </w:r>
            <w:proofErr w:type="spellStart"/>
            <w:r w:rsidRPr="00DD151F">
              <w:rPr>
                <w:rFonts w:ascii="Arial" w:hAnsi="Arial" w:cs="Arial"/>
              </w:rPr>
              <w:t>Coacibani</w:t>
            </w:r>
            <w:proofErr w:type="spellEnd"/>
            <w:r w:rsidRPr="00DD151F">
              <w:rPr>
                <w:rFonts w:ascii="Arial" w:hAnsi="Arial" w:cs="Arial"/>
              </w:rPr>
              <w:t xml:space="preserve"> from Kiskeya and proud member of the Higuayagua Taino people</w:t>
            </w:r>
            <w:r>
              <w:rPr>
                <w:rFonts w:ascii="&amp;quot" w:hAnsi="&amp;quot"/>
                <w:sz w:val="27"/>
                <w:szCs w:val="27"/>
              </w:rPr>
              <w:t>!</w:t>
            </w:r>
          </w:p>
        </w:tc>
        <w:tc>
          <w:tcPr>
            <w:tcW w:w="2628" w:type="dxa"/>
            <w:shd w:val="clear" w:color="auto" w:fill="B2A1C7" w:themeFill="accent4" w:themeFillTint="99"/>
          </w:tcPr>
          <w:p w:rsidR="00DD151F" w:rsidRDefault="00DD151F">
            <w:pPr>
              <w:pStyle w:val="NoSpacing"/>
              <w:rPr>
                <w:sz w:val="24"/>
                <w:szCs w:val="24"/>
              </w:rPr>
            </w:pPr>
          </w:p>
          <w:p w:rsidR="00DD151F" w:rsidRDefault="00DD151F">
            <w:pPr>
              <w:pStyle w:val="NoSpacing"/>
              <w:rPr>
                <w:sz w:val="24"/>
                <w:szCs w:val="24"/>
              </w:rPr>
            </w:pPr>
            <w:r>
              <w:object w:dxaOrig="1950" w:dyaOrig="3015">
                <v:shape id="_x0000_i1058" type="#_x0000_t75" style="width:97.5pt;height:150.75pt" o:ole="">
                  <v:imagedata r:id="rId34" o:title=""/>
                </v:shape>
                <o:OLEObject Type="Embed" ProgID="PBrush" ShapeID="_x0000_i1058" DrawAspect="Content" ObjectID="_1635705963" r:id="rId35"/>
              </w:object>
            </w:r>
          </w:p>
          <w:p w:rsidR="00DD151F" w:rsidRPr="00DD151F" w:rsidRDefault="00DD151F" w:rsidP="00DD151F">
            <w:pPr>
              <w:pStyle w:val="NoSpacing"/>
              <w:jc w:val="center"/>
              <w:rPr>
                <w:b/>
                <w:sz w:val="24"/>
                <w:szCs w:val="24"/>
              </w:rPr>
            </w:pPr>
            <w:r w:rsidRPr="00DD151F">
              <w:rPr>
                <w:b/>
                <w:sz w:val="24"/>
                <w:szCs w:val="24"/>
              </w:rPr>
              <w:t xml:space="preserve">Juana </w:t>
            </w:r>
            <w:proofErr w:type="spellStart"/>
            <w:r w:rsidRPr="00DD151F">
              <w:rPr>
                <w:b/>
                <w:sz w:val="24"/>
                <w:szCs w:val="24"/>
              </w:rPr>
              <w:t>Dioni</w:t>
            </w:r>
            <w:proofErr w:type="spellEnd"/>
            <w:r w:rsidRPr="00DD151F">
              <w:rPr>
                <w:b/>
                <w:sz w:val="24"/>
                <w:szCs w:val="24"/>
              </w:rPr>
              <w:t xml:space="preserve"> Pena Torres</w:t>
            </w:r>
          </w:p>
          <w:p w:rsidR="00DD151F" w:rsidRPr="00DD151F" w:rsidRDefault="00DD151F" w:rsidP="00DD151F">
            <w:pPr>
              <w:pStyle w:val="NoSpacing"/>
              <w:jc w:val="center"/>
              <w:rPr>
                <w:b/>
                <w:sz w:val="24"/>
                <w:szCs w:val="24"/>
              </w:rPr>
            </w:pPr>
            <w:r w:rsidRPr="00DD151F">
              <w:rPr>
                <w:b/>
                <w:sz w:val="24"/>
                <w:szCs w:val="24"/>
              </w:rPr>
              <w:t>COACIBANI</w:t>
            </w:r>
          </w:p>
          <w:p w:rsidR="00DD151F" w:rsidRDefault="00DD151F" w:rsidP="00DD151F">
            <w:pPr>
              <w:pStyle w:val="NoSpacing"/>
              <w:jc w:val="center"/>
              <w:rPr>
                <w:sz w:val="24"/>
                <w:szCs w:val="24"/>
              </w:rPr>
            </w:pPr>
            <w:r w:rsidRPr="00DD151F">
              <w:rPr>
                <w:b/>
                <w:sz w:val="24"/>
                <w:szCs w:val="24"/>
              </w:rPr>
              <w:t>Dominican Republic</w:t>
            </w:r>
          </w:p>
        </w:tc>
      </w:tr>
    </w:tbl>
    <w:p w:rsidR="00F12750" w:rsidRDefault="00F12750">
      <w:pPr>
        <w:pStyle w:val="NoSpacing"/>
        <w:rPr>
          <w:sz w:val="24"/>
          <w:szCs w:val="24"/>
        </w:rPr>
      </w:pPr>
    </w:p>
    <w:tbl>
      <w:tblPr>
        <w:tblStyle w:val="TableGrid"/>
        <w:tblW w:w="0" w:type="auto"/>
        <w:tblLook w:val="04A0" w:firstRow="1" w:lastRow="0" w:firstColumn="1" w:lastColumn="0" w:noHBand="0" w:noVBand="1"/>
      </w:tblPr>
      <w:tblGrid>
        <w:gridCol w:w="6918"/>
        <w:gridCol w:w="2658"/>
      </w:tblGrid>
      <w:tr w:rsidR="00DD151F" w:rsidTr="00BC59BC">
        <w:tc>
          <w:tcPr>
            <w:tcW w:w="6948" w:type="dxa"/>
          </w:tcPr>
          <w:p w:rsidR="00DD151F" w:rsidRDefault="00DD151F">
            <w:pPr>
              <w:pStyle w:val="NoSpacing"/>
              <w:rPr>
                <w:sz w:val="24"/>
                <w:szCs w:val="24"/>
              </w:rPr>
            </w:pPr>
            <w:r>
              <w:rPr>
                <w:rFonts w:ascii="Arial" w:hAnsi="Arial" w:cs="Arial"/>
                <w:color w:val="222222"/>
                <w:sz w:val="20"/>
                <w:szCs w:val="20"/>
              </w:rPr>
              <w:t>What led me to identify as Taino: </w:t>
            </w:r>
            <w:r>
              <w:rPr>
                <w:rFonts w:ascii="Arial" w:hAnsi="Arial" w:cs="Arial"/>
                <w:color w:val="222222"/>
                <w:sz w:val="20"/>
                <w:szCs w:val="20"/>
              </w:rPr>
              <w:br/>
              <w:t xml:space="preserve">From a very young age I knew that something was off from the Caribbean cultural history that I read about. The stories didn’t resonate. I didn’t identify with the European or African side much and knew that the pictures I grew up seeing of my relatives didn’t match the folks that came much later to the islands. As a little girl I would stare at my father's face and ask him why he looked like the men in my American Indian history books. I pressed my elders for answers, proof, stories of the past , worked on my genealogy non-stop and then finally did a DNA test to confirm all along what I thought and heard.  It was the confirmation I needed. Although blood quantum shouldn't be the only indicator of being native. Upon receiving my results I wanted to call my college professor that told me I couldn’t be Taino because there were none left and tell her how wrong she was but didn’t.  Seeing </w:t>
            </w:r>
            <w:proofErr w:type="gramStart"/>
            <w:r>
              <w:rPr>
                <w:rFonts w:ascii="Arial" w:hAnsi="Arial" w:cs="Arial"/>
                <w:color w:val="222222"/>
                <w:sz w:val="20"/>
                <w:szCs w:val="20"/>
              </w:rPr>
              <w:t>all of my</w:t>
            </w:r>
            <w:proofErr w:type="gramEnd"/>
            <w:r>
              <w:rPr>
                <w:rFonts w:ascii="Arial" w:hAnsi="Arial" w:cs="Arial"/>
                <w:color w:val="222222"/>
                <w:sz w:val="20"/>
                <w:szCs w:val="20"/>
              </w:rPr>
              <w:t xml:space="preserve"> native DNA in double digits was the final confirmation that I needed. I still get stares when I tell folks that I am Taino but I’m older now and more confident. There is no doubt. I am Taino and will always be. </w:t>
            </w:r>
          </w:p>
        </w:tc>
        <w:tc>
          <w:tcPr>
            <w:tcW w:w="2628" w:type="dxa"/>
            <w:shd w:val="clear" w:color="auto" w:fill="B2A1C7" w:themeFill="accent4" w:themeFillTint="99"/>
          </w:tcPr>
          <w:p w:rsidR="00DD151F" w:rsidRDefault="00DD151F">
            <w:pPr>
              <w:pStyle w:val="NoSpacing"/>
              <w:rPr>
                <w:sz w:val="24"/>
                <w:szCs w:val="24"/>
              </w:rPr>
            </w:pPr>
            <w:r w:rsidRPr="008B2330">
              <w:rPr>
                <w:rFonts w:cstheme="minorHAnsi"/>
                <w:noProof/>
                <w:sz w:val="24"/>
                <w:szCs w:val="24"/>
              </w:rPr>
              <w:drawing>
                <wp:inline distT="0" distB="0" distL="0" distR="0" wp14:anchorId="472B9466" wp14:editId="6DE8DAAE">
                  <wp:extent cx="1550913" cy="20584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58942" cy="2069139"/>
                          </a:xfrm>
                          <a:prstGeom prst="rect">
                            <a:avLst/>
                          </a:prstGeom>
                        </pic:spPr>
                      </pic:pic>
                    </a:graphicData>
                  </a:graphic>
                </wp:inline>
              </w:drawing>
            </w:r>
          </w:p>
          <w:p w:rsidR="00DD151F" w:rsidRPr="00BC59BC" w:rsidRDefault="00DD151F" w:rsidP="00DD151F">
            <w:pPr>
              <w:jc w:val="center"/>
              <w:rPr>
                <w:rFonts w:ascii="Arial" w:hAnsi="Arial" w:cs="Arial"/>
                <w:b/>
                <w:sz w:val="20"/>
                <w:szCs w:val="20"/>
              </w:rPr>
            </w:pPr>
            <w:r w:rsidRPr="00BC59BC">
              <w:rPr>
                <w:rFonts w:ascii="Arial" w:hAnsi="Arial" w:cs="Arial"/>
                <w:b/>
                <w:sz w:val="20"/>
                <w:szCs w:val="20"/>
              </w:rPr>
              <w:t xml:space="preserve">Ms. Michelle Anne </w:t>
            </w:r>
            <w:proofErr w:type="spellStart"/>
            <w:r w:rsidRPr="00BC59BC">
              <w:rPr>
                <w:rFonts w:ascii="Arial" w:hAnsi="Arial" w:cs="Arial"/>
                <w:b/>
                <w:sz w:val="20"/>
                <w:szCs w:val="20"/>
              </w:rPr>
              <w:t>Bangash</w:t>
            </w:r>
            <w:proofErr w:type="spellEnd"/>
            <w:r w:rsidRPr="00BC59BC">
              <w:rPr>
                <w:rFonts w:ascii="Arial" w:hAnsi="Arial" w:cs="Arial"/>
                <w:b/>
                <w:sz w:val="20"/>
                <w:szCs w:val="20"/>
              </w:rPr>
              <w:t xml:space="preserve"> (Maiden Name: Cruz)</w:t>
            </w:r>
            <w:r w:rsidRPr="00BC59BC">
              <w:rPr>
                <w:rFonts w:ascii="Arial" w:hAnsi="Arial" w:cs="Arial"/>
                <w:b/>
                <w:sz w:val="20"/>
                <w:szCs w:val="20"/>
              </w:rPr>
              <w:softHyphen/>
            </w:r>
            <w:r w:rsidRPr="00BC59BC">
              <w:rPr>
                <w:rFonts w:ascii="Arial" w:hAnsi="Arial" w:cs="Arial"/>
                <w:b/>
                <w:sz w:val="20"/>
                <w:szCs w:val="20"/>
              </w:rPr>
              <w:softHyphen/>
            </w:r>
            <w:r w:rsidRPr="00BC59BC">
              <w:rPr>
                <w:rFonts w:ascii="Arial" w:hAnsi="Arial" w:cs="Arial"/>
                <w:b/>
                <w:sz w:val="20"/>
                <w:szCs w:val="20"/>
              </w:rPr>
              <w:softHyphen/>
            </w:r>
            <w:r w:rsidRPr="00BC59BC">
              <w:rPr>
                <w:rFonts w:ascii="Arial" w:hAnsi="Arial" w:cs="Arial"/>
                <w:b/>
                <w:sz w:val="20"/>
                <w:szCs w:val="20"/>
              </w:rPr>
              <w:softHyphen/>
            </w:r>
            <w:r w:rsidRPr="00BC59BC">
              <w:rPr>
                <w:rFonts w:ascii="Arial" w:hAnsi="Arial" w:cs="Arial"/>
                <w:b/>
                <w:sz w:val="20"/>
                <w:szCs w:val="20"/>
              </w:rPr>
              <w:softHyphen/>
            </w:r>
            <w:r w:rsidRPr="00BC59BC">
              <w:rPr>
                <w:rFonts w:ascii="Arial" w:hAnsi="Arial" w:cs="Arial"/>
                <w:b/>
                <w:sz w:val="20"/>
                <w:szCs w:val="20"/>
              </w:rPr>
              <w:softHyphen/>
            </w:r>
            <w:r w:rsidRPr="00BC59BC">
              <w:rPr>
                <w:rFonts w:ascii="Arial" w:hAnsi="Arial" w:cs="Arial"/>
                <w:b/>
                <w:sz w:val="20"/>
                <w:szCs w:val="20"/>
              </w:rPr>
              <w:softHyphen/>
            </w:r>
            <w:r w:rsidRPr="00BC59BC">
              <w:rPr>
                <w:rFonts w:ascii="Arial" w:hAnsi="Arial" w:cs="Arial"/>
                <w:b/>
                <w:sz w:val="20"/>
                <w:szCs w:val="20"/>
              </w:rPr>
              <w:softHyphen/>
            </w:r>
            <w:r w:rsidRPr="00BC59BC">
              <w:rPr>
                <w:rFonts w:ascii="Arial" w:hAnsi="Arial" w:cs="Arial"/>
                <w:b/>
                <w:sz w:val="20"/>
                <w:szCs w:val="20"/>
              </w:rPr>
              <w:softHyphen/>
            </w:r>
            <w:r w:rsidRPr="00BC59BC">
              <w:rPr>
                <w:rFonts w:ascii="Arial" w:hAnsi="Arial" w:cs="Arial"/>
                <w:b/>
                <w:sz w:val="20"/>
                <w:szCs w:val="20"/>
              </w:rPr>
              <w:softHyphen/>
            </w:r>
            <w:r w:rsidRPr="00BC59BC">
              <w:rPr>
                <w:rFonts w:ascii="Arial" w:hAnsi="Arial" w:cs="Arial"/>
                <w:b/>
                <w:sz w:val="20"/>
                <w:szCs w:val="20"/>
              </w:rPr>
              <w:softHyphen/>
            </w:r>
            <w:r w:rsidRPr="00BC59BC">
              <w:rPr>
                <w:rFonts w:ascii="Arial" w:hAnsi="Arial" w:cs="Arial"/>
                <w:b/>
                <w:sz w:val="20"/>
                <w:szCs w:val="20"/>
              </w:rPr>
              <w:softHyphen/>
            </w:r>
            <w:r w:rsidRPr="00BC59BC">
              <w:rPr>
                <w:rFonts w:ascii="Arial" w:hAnsi="Arial" w:cs="Arial"/>
                <w:b/>
                <w:sz w:val="20"/>
                <w:szCs w:val="20"/>
              </w:rPr>
              <w:softHyphen/>
            </w:r>
            <w:r w:rsidRPr="00BC59BC">
              <w:rPr>
                <w:rFonts w:ascii="Arial" w:hAnsi="Arial" w:cs="Arial"/>
                <w:b/>
                <w:sz w:val="20"/>
                <w:szCs w:val="20"/>
              </w:rPr>
              <w:softHyphen/>
            </w:r>
            <w:r w:rsidRPr="00BC59BC">
              <w:rPr>
                <w:rFonts w:ascii="Arial" w:hAnsi="Arial" w:cs="Arial"/>
                <w:b/>
                <w:sz w:val="20"/>
                <w:szCs w:val="20"/>
              </w:rPr>
              <w:softHyphen/>
            </w:r>
            <w:r w:rsidRPr="00BC59BC">
              <w:rPr>
                <w:rFonts w:ascii="Arial" w:hAnsi="Arial" w:cs="Arial"/>
                <w:b/>
                <w:sz w:val="20"/>
                <w:szCs w:val="20"/>
              </w:rPr>
              <w:softHyphen/>
            </w:r>
            <w:r w:rsidRPr="00BC59BC">
              <w:rPr>
                <w:rFonts w:ascii="Arial" w:hAnsi="Arial" w:cs="Arial"/>
                <w:b/>
                <w:sz w:val="20"/>
                <w:szCs w:val="20"/>
              </w:rPr>
              <w:softHyphen/>
            </w:r>
            <w:r w:rsidRPr="00BC59BC">
              <w:rPr>
                <w:rFonts w:ascii="Arial" w:hAnsi="Arial" w:cs="Arial"/>
                <w:b/>
                <w:sz w:val="20"/>
                <w:szCs w:val="20"/>
              </w:rPr>
              <w:softHyphen/>
            </w:r>
            <w:r w:rsidRPr="00BC59BC">
              <w:rPr>
                <w:rFonts w:ascii="Arial" w:hAnsi="Arial" w:cs="Arial"/>
                <w:b/>
                <w:sz w:val="20"/>
                <w:szCs w:val="20"/>
              </w:rPr>
              <w:softHyphen/>
            </w:r>
            <w:r w:rsidRPr="00BC59BC">
              <w:rPr>
                <w:rFonts w:ascii="Arial" w:hAnsi="Arial" w:cs="Arial"/>
                <w:b/>
                <w:sz w:val="20"/>
                <w:szCs w:val="20"/>
              </w:rPr>
              <w:softHyphen/>
            </w:r>
            <w:r w:rsidRPr="00BC59BC">
              <w:rPr>
                <w:rFonts w:ascii="Arial" w:hAnsi="Arial" w:cs="Arial"/>
                <w:b/>
                <w:sz w:val="20"/>
                <w:szCs w:val="20"/>
              </w:rPr>
              <w:softHyphen/>
            </w:r>
            <w:r w:rsidRPr="00BC59BC">
              <w:rPr>
                <w:rFonts w:ascii="Arial" w:hAnsi="Arial" w:cs="Arial"/>
                <w:b/>
                <w:sz w:val="20"/>
                <w:szCs w:val="20"/>
              </w:rPr>
              <w:softHyphen/>
            </w:r>
            <w:r w:rsidRPr="00BC59BC">
              <w:rPr>
                <w:rFonts w:ascii="Arial" w:hAnsi="Arial" w:cs="Arial"/>
                <w:b/>
                <w:sz w:val="20"/>
                <w:szCs w:val="20"/>
              </w:rPr>
              <w:softHyphen/>
            </w:r>
            <w:r w:rsidRPr="00BC59BC">
              <w:rPr>
                <w:rFonts w:ascii="Arial" w:hAnsi="Arial" w:cs="Arial"/>
                <w:b/>
                <w:sz w:val="20"/>
                <w:szCs w:val="20"/>
              </w:rPr>
              <w:softHyphen/>
            </w:r>
            <w:r w:rsidRPr="00BC59BC">
              <w:rPr>
                <w:rFonts w:ascii="Arial" w:hAnsi="Arial" w:cs="Arial"/>
                <w:b/>
                <w:sz w:val="20"/>
                <w:szCs w:val="20"/>
              </w:rPr>
              <w:softHyphen/>
            </w:r>
            <w:r w:rsidRPr="00BC59BC">
              <w:rPr>
                <w:rFonts w:ascii="Arial" w:hAnsi="Arial" w:cs="Arial"/>
                <w:b/>
                <w:sz w:val="20"/>
                <w:szCs w:val="20"/>
              </w:rPr>
              <w:softHyphen/>
            </w:r>
            <w:r w:rsidRPr="00BC59BC">
              <w:rPr>
                <w:rFonts w:ascii="Arial" w:hAnsi="Arial" w:cs="Arial"/>
                <w:b/>
                <w:sz w:val="20"/>
                <w:szCs w:val="20"/>
              </w:rPr>
              <w:softHyphen/>
            </w:r>
            <w:r w:rsidRPr="00BC59BC">
              <w:rPr>
                <w:rFonts w:ascii="Arial" w:hAnsi="Arial" w:cs="Arial"/>
                <w:b/>
                <w:sz w:val="20"/>
                <w:szCs w:val="20"/>
              </w:rPr>
              <w:softHyphen/>
            </w:r>
          </w:p>
          <w:p w:rsidR="00DD151F" w:rsidRDefault="00DD151F" w:rsidP="00DD151F">
            <w:pPr>
              <w:pStyle w:val="NoSpacing"/>
              <w:jc w:val="center"/>
              <w:rPr>
                <w:sz w:val="24"/>
                <w:szCs w:val="24"/>
              </w:rPr>
            </w:pPr>
            <w:r w:rsidRPr="00DD151F">
              <w:rPr>
                <w:rFonts w:cstheme="minorHAnsi"/>
                <w:b/>
                <w:bCs/>
                <w:sz w:val="24"/>
                <w:szCs w:val="24"/>
              </w:rPr>
              <w:t>Dominican Republic</w:t>
            </w:r>
          </w:p>
        </w:tc>
      </w:tr>
    </w:tbl>
    <w:p w:rsidR="00DD151F" w:rsidRDefault="00DD151F">
      <w:pPr>
        <w:pStyle w:val="NoSpacing"/>
        <w:rPr>
          <w:sz w:val="24"/>
          <w:szCs w:val="24"/>
        </w:rPr>
      </w:pPr>
    </w:p>
    <w:tbl>
      <w:tblPr>
        <w:tblStyle w:val="TableGrid"/>
        <w:tblW w:w="0" w:type="auto"/>
        <w:tblLook w:val="04A0" w:firstRow="1" w:lastRow="0" w:firstColumn="1" w:lastColumn="0" w:noHBand="0" w:noVBand="1"/>
      </w:tblPr>
      <w:tblGrid>
        <w:gridCol w:w="6498"/>
        <w:gridCol w:w="3078"/>
      </w:tblGrid>
      <w:tr w:rsidR="00DD151F" w:rsidTr="00BC59BC">
        <w:tc>
          <w:tcPr>
            <w:tcW w:w="6498" w:type="dxa"/>
          </w:tcPr>
          <w:p w:rsidR="00FA75CD" w:rsidRPr="00917C59" w:rsidRDefault="00FA75CD" w:rsidP="00FA75CD">
            <w:pPr>
              <w:rPr>
                <w:rFonts w:ascii="Arial" w:eastAsia="Times New Roman" w:hAnsi="Arial" w:cs="Arial"/>
                <w:color w:val="000000"/>
              </w:rPr>
            </w:pPr>
            <w:r>
              <w:rPr>
                <w:sz w:val="24"/>
                <w:szCs w:val="24"/>
              </w:rPr>
              <w:t xml:space="preserve"> </w:t>
            </w:r>
            <w:r w:rsidRPr="00917C59">
              <w:rPr>
                <w:rFonts w:ascii="Arial" w:eastAsia="Times New Roman" w:hAnsi="Arial" w:cs="Arial"/>
                <w:color w:val="000000"/>
              </w:rPr>
              <w:t xml:space="preserve">As a child who spent much of my childhood on </w:t>
            </w:r>
            <w:proofErr w:type="spellStart"/>
            <w:r w:rsidRPr="00917C59">
              <w:rPr>
                <w:rFonts w:ascii="Arial" w:eastAsia="Times New Roman" w:hAnsi="Arial" w:cs="Arial"/>
                <w:color w:val="000000"/>
              </w:rPr>
              <w:t>Boriken</w:t>
            </w:r>
            <w:proofErr w:type="spellEnd"/>
            <w:r w:rsidRPr="00917C59">
              <w:rPr>
                <w:rFonts w:ascii="Arial" w:eastAsia="Times New Roman" w:hAnsi="Arial" w:cs="Arial"/>
                <w:color w:val="000000"/>
              </w:rPr>
              <w:t xml:space="preserve">, I could not quite get a grasp on </w:t>
            </w:r>
            <w:proofErr w:type="gramStart"/>
            <w:r w:rsidRPr="00917C59">
              <w:rPr>
                <w:rFonts w:ascii="Arial" w:eastAsia="Times New Roman" w:hAnsi="Arial" w:cs="Arial"/>
                <w:color w:val="000000"/>
              </w:rPr>
              <w:t>who</w:t>
            </w:r>
            <w:proofErr w:type="gramEnd"/>
            <w:r w:rsidRPr="00917C59">
              <w:rPr>
                <w:rFonts w:ascii="Arial" w:eastAsia="Times New Roman" w:hAnsi="Arial" w:cs="Arial"/>
                <w:color w:val="000000"/>
              </w:rPr>
              <w:t xml:space="preserve"> we were.  My family referred to my </w:t>
            </w:r>
            <w:proofErr w:type="spellStart"/>
            <w:r w:rsidRPr="00917C59">
              <w:rPr>
                <w:rFonts w:ascii="Arial" w:eastAsia="Times New Roman" w:hAnsi="Arial" w:cs="Arial"/>
                <w:color w:val="000000"/>
              </w:rPr>
              <w:t>Abuelo</w:t>
            </w:r>
            <w:proofErr w:type="spellEnd"/>
            <w:r w:rsidRPr="00917C59">
              <w:rPr>
                <w:rFonts w:ascii="Arial" w:eastAsia="Times New Roman" w:hAnsi="Arial" w:cs="Arial"/>
                <w:color w:val="000000"/>
              </w:rPr>
              <w:t xml:space="preserve"> </w:t>
            </w:r>
            <w:proofErr w:type="spellStart"/>
            <w:r w:rsidRPr="00917C59">
              <w:rPr>
                <w:rFonts w:ascii="Arial" w:eastAsia="Times New Roman" w:hAnsi="Arial" w:cs="Arial"/>
                <w:color w:val="000000"/>
              </w:rPr>
              <w:t>Gelo</w:t>
            </w:r>
            <w:proofErr w:type="spellEnd"/>
            <w:r w:rsidRPr="00917C59">
              <w:rPr>
                <w:rFonts w:ascii="Arial" w:eastAsia="Times New Roman" w:hAnsi="Arial" w:cs="Arial"/>
                <w:color w:val="000000"/>
              </w:rPr>
              <w:t>, my great grandfather, as "</w:t>
            </w:r>
            <w:proofErr w:type="spellStart"/>
            <w:r w:rsidRPr="00917C59">
              <w:rPr>
                <w:rFonts w:ascii="Arial" w:eastAsia="Times New Roman" w:hAnsi="Arial" w:cs="Arial"/>
                <w:color w:val="000000"/>
              </w:rPr>
              <w:t>indio</w:t>
            </w:r>
            <w:proofErr w:type="spellEnd"/>
            <w:r w:rsidRPr="00917C59">
              <w:rPr>
                <w:rFonts w:ascii="Arial" w:eastAsia="Times New Roman" w:hAnsi="Arial" w:cs="Arial"/>
                <w:color w:val="000000"/>
              </w:rPr>
              <w:t>," yet no one else /</w:t>
            </w:r>
            <w:proofErr w:type="spellStart"/>
            <w:r w:rsidRPr="00917C59">
              <w:rPr>
                <w:rFonts w:ascii="Arial" w:eastAsia="Times New Roman" w:hAnsi="Arial" w:cs="Arial"/>
                <w:color w:val="000000"/>
              </w:rPr>
              <w:t>lseemed</w:t>
            </w:r>
            <w:proofErr w:type="spellEnd"/>
            <w:r w:rsidRPr="00917C59">
              <w:rPr>
                <w:rFonts w:ascii="Arial" w:eastAsia="Times New Roman" w:hAnsi="Arial" w:cs="Arial"/>
                <w:color w:val="000000"/>
              </w:rPr>
              <w:t xml:space="preserve"> to identify with that label.  I could not understand why he was "</w:t>
            </w:r>
            <w:proofErr w:type="spellStart"/>
            <w:r w:rsidRPr="00917C59">
              <w:rPr>
                <w:rFonts w:ascii="Arial" w:eastAsia="Times New Roman" w:hAnsi="Arial" w:cs="Arial"/>
                <w:color w:val="000000"/>
              </w:rPr>
              <w:t>indio</w:t>
            </w:r>
            <w:proofErr w:type="spellEnd"/>
            <w:r w:rsidRPr="00917C59">
              <w:rPr>
                <w:rFonts w:ascii="Arial" w:eastAsia="Times New Roman" w:hAnsi="Arial" w:cs="Arial"/>
                <w:color w:val="000000"/>
              </w:rPr>
              <w:t xml:space="preserve">," but the rest of us were just Boricua.  As I got older, I sought out the truth- about the Taino, the myth of extinction, the effects of colonization, and our real history. Today, much of my family lovingly refers to me as "la </w:t>
            </w:r>
            <w:proofErr w:type="spellStart"/>
            <w:r w:rsidRPr="00917C59">
              <w:rPr>
                <w:rFonts w:ascii="Arial" w:eastAsia="Times New Roman" w:hAnsi="Arial" w:cs="Arial"/>
                <w:color w:val="000000"/>
              </w:rPr>
              <w:t>india</w:t>
            </w:r>
            <w:proofErr w:type="spellEnd"/>
            <w:r w:rsidRPr="00917C59">
              <w:rPr>
                <w:rFonts w:ascii="Arial" w:eastAsia="Times New Roman" w:hAnsi="Arial" w:cs="Arial"/>
                <w:color w:val="000000"/>
              </w:rPr>
              <w:t>," or says, "</w:t>
            </w:r>
            <w:proofErr w:type="spellStart"/>
            <w:r w:rsidRPr="00917C59">
              <w:rPr>
                <w:rFonts w:ascii="Arial" w:eastAsia="Times New Roman" w:hAnsi="Arial" w:cs="Arial"/>
                <w:color w:val="000000"/>
              </w:rPr>
              <w:t>ella</w:t>
            </w:r>
            <w:proofErr w:type="spellEnd"/>
            <w:r w:rsidRPr="00917C59">
              <w:rPr>
                <w:rFonts w:ascii="Arial" w:eastAsia="Times New Roman" w:hAnsi="Arial" w:cs="Arial"/>
                <w:color w:val="000000"/>
              </w:rPr>
              <w:t xml:space="preserve"> </w:t>
            </w:r>
            <w:proofErr w:type="spellStart"/>
            <w:r w:rsidRPr="00917C59">
              <w:rPr>
                <w:rFonts w:ascii="Arial" w:eastAsia="Times New Roman" w:hAnsi="Arial" w:cs="Arial"/>
                <w:color w:val="000000"/>
              </w:rPr>
              <w:t>es</w:t>
            </w:r>
            <w:proofErr w:type="spellEnd"/>
            <w:r w:rsidRPr="00917C59">
              <w:rPr>
                <w:rFonts w:ascii="Arial" w:eastAsia="Times New Roman" w:hAnsi="Arial" w:cs="Arial"/>
                <w:color w:val="000000"/>
              </w:rPr>
              <w:t xml:space="preserve"> Taino," yet they themselves do not personally identify as Taino/indigenous. </w:t>
            </w:r>
          </w:p>
          <w:p w:rsidR="00DD151F" w:rsidRDefault="00DD151F">
            <w:pPr>
              <w:pStyle w:val="NoSpacing"/>
              <w:rPr>
                <w:sz w:val="24"/>
                <w:szCs w:val="24"/>
              </w:rPr>
            </w:pPr>
          </w:p>
        </w:tc>
        <w:tc>
          <w:tcPr>
            <w:tcW w:w="3078" w:type="dxa"/>
            <w:shd w:val="clear" w:color="auto" w:fill="B2A1C7" w:themeFill="accent4" w:themeFillTint="99"/>
          </w:tcPr>
          <w:p w:rsidR="00DD151F" w:rsidRDefault="00FA75CD">
            <w:pPr>
              <w:pStyle w:val="NoSpacing"/>
              <w:rPr>
                <w:sz w:val="24"/>
                <w:szCs w:val="24"/>
              </w:rPr>
            </w:pPr>
            <w:r>
              <w:rPr>
                <w:rFonts w:cstheme="minorHAnsi"/>
                <w:noProof/>
                <w:sz w:val="24"/>
                <w:szCs w:val="24"/>
              </w:rPr>
              <w:t xml:space="preserve">         </w:t>
            </w:r>
            <w:r w:rsidRPr="008B2330">
              <w:rPr>
                <w:rFonts w:cstheme="minorHAnsi"/>
                <w:noProof/>
                <w:sz w:val="24"/>
                <w:szCs w:val="24"/>
              </w:rPr>
              <w:drawing>
                <wp:inline distT="0" distB="0" distL="0" distR="0" wp14:anchorId="7CB73581" wp14:editId="1B8C9E63">
                  <wp:extent cx="1250796" cy="1772463"/>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80787" cy="1814963"/>
                          </a:xfrm>
                          <a:prstGeom prst="rect">
                            <a:avLst/>
                          </a:prstGeom>
                        </pic:spPr>
                      </pic:pic>
                    </a:graphicData>
                  </a:graphic>
                </wp:inline>
              </w:drawing>
            </w:r>
          </w:p>
          <w:p w:rsidR="00FA75CD" w:rsidRPr="00FA75CD" w:rsidRDefault="00FA75CD" w:rsidP="00FA75CD">
            <w:pPr>
              <w:pStyle w:val="NoSpacing"/>
              <w:jc w:val="center"/>
              <w:rPr>
                <w:rFonts w:ascii="Arial" w:hAnsi="Arial" w:cs="Arial"/>
                <w:b/>
                <w:sz w:val="24"/>
                <w:szCs w:val="24"/>
              </w:rPr>
            </w:pPr>
            <w:r w:rsidRPr="00FA75CD">
              <w:rPr>
                <w:rFonts w:ascii="Arial" w:hAnsi="Arial" w:cs="Arial"/>
                <w:b/>
                <w:sz w:val="24"/>
                <w:szCs w:val="24"/>
              </w:rPr>
              <w:t xml:space="preserve">Jessie </w:t>
            </w:r>
            <w:proofErr w:type="spellStart"/>
            <w:r w:rsidRPr="00FA75CD">
              <w:rPr>
                <w:rFonts w:ascii="Arial" w:hAnsi="Arial" w:cs="Arial"/>
                <w:b/>
                <w:sz w:val="24"/>
                <w:szCs w:val="24"/>
              </w:rPr>
              <w:t>Hurani</w:t>
            </w:r>
            <w:proofErr w:type="spellEnd"/>
            <w:r w:rsidRPr="00FA75CD">
              <w:rPr>
                <w:rFonts w:ascii="Arial" w:hAnsi="Arial" w:cs="Arial"/>
                <w:b/>
                <w:sz w:val="24"/>
                <w:szCs w:val="24"/>
              </w:rPr>
              <w:t xml:space="preserve"> Marrero</w:t>
            </w:r>
          </w:p>
          <w:p w:rsidR="00FA75CD" w:rsidRPr="00FA75CD" w:rsidRDefault="00FA75CD" w:rsidP="00FA75CD">
            <w:pPr>
              <w:pStyle w:val="NoSpacing"/>
              <w:jc w:val="center"/>
              <w:rPr>
                <w:rFonts w:ascii="Arial" w:hAnsi="Arial" w:cs="Arial"/>
                <w:b/>
                <w:sz w:val="24"/>
                <w:szCs w:val="24"/>
              </w:rPr>
            </w:pPr>
            <w:r w:rsidRPr="00FA75CD">
              <w:rPr>
                <w:rFonts w:ascii="Arial" w:hAnsi="Arial" w:cs="Arial"/>
                <w:b/>
                <w:sz w:val="24"/>
                <w:szCs w:val="24"/>
              </w:rPr>
              <w:t>Puerto Rico</w:t>
            </w:r>
          </w:p>
          <w:p w:rsidR="00FA75CD" w:rsidRDefault="00FA75CD">
            <w:pPr>
              <w:pStyle w:val="NoSpacing"/>
              <w:rPr>
                <w:sz w:val="24"/>
                <w:szCs w:val="24"/>
              </w:rPr>
            </w:pPr>
          </w:p>
        </w:tc>
      </w:tr>
      <w:tr w:rsidR="004975F2" w:rsidTr="004975F2">
        <w:tc>
          <w:tcPr>
            <w:tcW w:w="6498" w:type="dxa"/>
          </w:tcPr>
          <w:p w:rsidR="004975F2" w:rsidRPr="003C65D9" w:rsidRDefault="004975F2" w:rsidP="004975F2">
            <w:pPr>
              <w:spacing w:after="0" w:line="240" w:lineRule="auto"/>
              <w:rPr>
                <w:rFonts w:ascii="Times New Roman" w:eastAsia="Times New Roman" w:hAnsi="Times New Roman" w:cs="Times New Roman"/>
                <w:sz w:val="24"/>
                <w:szCs w:val="24"/>
              </w:rPr>
            </w:pPr>
            <w:proofErr w:type="spellStart"/>
            <w:r w:rsidRPr="003C65D9">
              <w:rPr>
                <w:rFonts w:ascii="Times New Roman" w:eastAsia="Times New Roman" w:hAnsi="Times New Roman" w:cs="Times New Roman"/>
                <w:sz w:val="24"/>
                <w:szCs w:val="24"/>
              </w:rPr>
              <w:lastRenderedPageBreak/>
              <w:t>Haruka</w:t>
            </w:r>
            <w:proofErr w:type="spellEnd"/>
            <w:r w:rsidRPr="003C65D9">
              <w:rPr>
                <w:rFonts w:ascii="Times New Roman" w:eastAsia="Times New Roman" w:hAnsi="Times New Roman" w:cs="Times New Roman"/>
                <w:sz w:val="24"/>
                <w:szCs w:val="24"/>
              </w:rPr>
              <w:t xml:space="preserve"> </w:t>
            </w:r>
            <w:proofErr w:type="spellStart"/>
            <w:r w:rsidRPr="003C65D9">
              <w:rPr>
                <w:rFonts w:ascii="Times New Roman" w:eastAsia="Times New Roman" w:hAnsi="Times New Roman" w:cs="Times New Roman"/>
                <w:sz w:val="24"/>
                <w:szCs w:val="24"/>
              </w:rPr>
              <w:t>Sakaguchi</w:t>
            </w:r>
            <w:proofErr w:type="spellEnd"/>
            <w:r w:rsidRPr="003C65D9">
              <w:rPr>
                <w:rFonts w:ascii="Times New Roman" w:eastAsia="Times New Roman" w:hAnsi="Times New Roman" w:cs="Times New Roman"/>
                <w:sz w:val="24"/>
                <w:szCs w:val="24"/>
              </w:rPr>
              <w:t xml:space="preserve"> is a Japanese documentary photographer based in New York City. She was born in Osaka, Japan and immigrated to the US with her parents when she was three months old. </w:t>
            </w:r>
            <w:proofErr w:type="spellStart"/>
            <w:r w:rsidRPr="003C65D9">
              <w:rPr>
                <w:rFonts w:ascii="Times New Roman" w:eastAsia="Times New Roman" w:hAnsi="Times New Roman" w:cs="Times New Roman"/>
                <w:sz w:val="24"/>
                <w:szCs w:val="24"/>
              </w:rPr>
              <w:t>Haruka's</w:t>
            </w:r>
            <w:proofErr w:type="spellEnd"/>
            <w:r w:rsidRPr="003C65D9">
              <w:rPr>
                <w:rFonts w:ascii="Times New Roman" w:eastAsia="Times New Roman" w:hAnsi="Times New Roman" w:cs="Times New Roman"/>
                <w:sz w:val="24"/>
                <w:szCs w:val="24"/>
              </w:rPr>
              <w:t xml:space="preserve"> documentary work focuses on cultural identity and sense of place, and has been published on The New York Times, National Geographic, TIME, The New Yorker, Newsweek, PDN and </w:t>
            </w:r>
            <w:proofErr w:type="spellStart"/>
            <w:r w:rsidRPr="003C65D9">
              <w:rPr>
                <w:rFonts w:ascii="Times New Roman" w:eastAsia="Times New Roman" w:hAnsi="Times New Roman" w:cs="Times New Roman"/>
                <w:sz w:val="24"/>
                <w:szCs w:val="24"/>
              </w:rPr>
              <w:t>Buzzfeed</w:t>
            </w:r>
            <w:proofErr w:type="spellEnd"/>
            <w:r w:rsidRPr="003C65D9">
              <w:rPr>
                <w:rFonts w:ascii="Times New Roman" w:eastAsia="Times New Roman" w:hAnsi="Times New Roman" w:cs="Times New Roman"/>
                <w:sz w:val="24"/>
                <w:szCs w:val="24"/>
              </w:rPr>
              <w:t>. Her work has been exhibited at the Nobel Peace Center and the Annenberg Space for Photography, among other institutions.</w:t>
            </w:r>
          </w:p>
          <w:p w:rsidR="004975F2" w:rsidRDefault="004975F2" w:rsidP="004975F2">
            <w:pPr>
              <w:rPr>
                <w:sz w:val="24"/>
                <w:szCs w:val="24"/>
              </w:rPr>
            </w:pPr>
          </w:p>
        </w:tc>
        <w:tc>
          <w:tcPr>
            <w:tcW w:w="3078" w:type="dxa"/>
          </w:tcPr>
          <w:p w:rsidR="004975F2" w:rsidRDefault="004975F2">
            <w:pPr>
              <w:pStyle w:val="NoSpacing"/>
              <w:rPr>
                <w:sz w:val="24"/>
                <w:szCs w:val="24"/>
              </w:rPr>
            </w:pPr>
          </w:p>
        </w:tc>
      </w:tr>
    </w:tbl>
    <w:p w:rsidR="00DD151F" w:rsidRDefault="00DD151F">
      <w:pPr>
        <w:pStyle w:val="NoSpacing"/>
        <w:rPr>
          <w:sz w:val="24"/>
          <w:szCs w:val="24"/>
        </w:rPr>
      </w:pPr>
    </w:p>
    <w:p w:rsidR="00B758F7" w:rsidRDefault="00B758F7">
      <w:pPr>
        <w:pStyle w:val="NoSpacing"/>
        <w:rPr>
          <w:sz w:val="24"/>
          <w:szCs w:val="24"/>
        </w:rPr>
      </w:pPr>
    </w:p>
    <w:p w:rsidR="00B758F7" w:rsidRDefault="00024F29">
      <w:pPr>
        <w:pStyle w:val="NoSpacing"/>
        <w:rPr>
          <w:sz w:val="24"/>
          <w:szCs w:val="24"/>
        </w:rPr>
      </w:pPr>
      <w:r>
        <w:rPr>
          <w:sz w:val="24"/>
          <w:szCs w:val="24"/>
        </w:rPr>
        <w:t>Higuayagua Taino was founded in January 21 2011. It has roots however in the Taino movement since it began nearly 35 years ago.  The group’s commitment and focus is to the preservation of the Indigeneity of the Caribbean and other lands where the Arawakan peoples live.</w:t>
      </w:r>
    </w:p>
    <w:p w:rsidR="00024F29" w:rsidRDefault="00024F29">
      <w:pPr>
        <w:pStyle w:val="NoSpacing"/>
        <w:rPr>
          <w:sz w:val="24"/>
          <w:szCs w:val="24"/>
        </w:rPr>
      </w:pPr>
      <w:r>
        <w:rPr>
          <w:sz w:val="24"/>
          <w:szCs w:val="24"/>
        </w:rPr>
        <w:t xml:space="preserve">The group’s membership is pan-Caribbean with members hailing from Jamaica, Haiti, Dominican Republic, Cuba, Puerto </w:t>
      </w:r>
      <w:proofErr w:type="gramStart"/>
      <w:r>
        <w:rPr>
          <w:sz w:val="24"/>
          <w:szCs w:val="24"/>
        </w:rPr>
        <w:t>Rico  and</w:t>
      </w:r>
      <w:proofErr w:type="gramEnd"/>
      <w:r>
        <w:rPr>
          <w:sz w:val="24"/>
          <w:szCs w:val="24"/>
        </w:rPr>
        <w:t xml:space="preserve"> Guyana. </w:t>
      </w:r>
    </w:p>
    <w:p w:rsidR="00024F29" w:rsidRDefault="00024F29">
      <w:pPr>
        <w:pStyle w:val="NoSpacing"/>
        <w:rPr>
          <w:sz w:val="24"/>
          <w:szCs w:val="24"/>
        </w:rPr>
      </w:pPr>
      <w:r>
        <w:rPr>
          <w:sz w:val="24"/>
          <w:szCs w:val="24"/>
        </w:rPr>
        <w:t>Focusing heavily on culture, the group explores</w:t>
      </w:r>
    </w:p>
    <w:p w:rsidR="00024F29" w:rsidRDefault="00024F29">
      <w:pPr>
        <w:pStyle w:val="NoSpacing"/>
        <w:rPr>
          <w:sz w:val="24"/>
          <w:szCs w:val="24"/>
        </w:rPr>
      </w:pPr>
    </w:p>
    <w:p w:rsidR="00024F29" w:rsidRDefault="00024F29">
      <w:pPr>
        <w:pStyle w:val="NoSpacing"/>
        <w:rPr>
          <w:sz w:val="24"/>
          <w:szCs w:val="24"/>
        </w:rPr>
      </w:pPr>
      <w:r>
        <w:rPr>
          <w:sz w:val="24"/>
          <w:szCs w:val="24"/>
        </w:rPr>
        <w:t xml:space="preserve">History </w:t>
      </w:r>
    </w:p>
    <w:p w:rsidR="00024F29" w:rsidRDefault="00024F29">
      <w:pPr>
        <w:pStyle w:val="NoSpacing"/>
        <w:rPr>
          <w:sz w:val="24"/>
          <w:szCs w:val="24"/>
        </w:rPr>
      </w:pPr>
      <w:r>
        <w:rPr>
          <w:sz w:val="24"/>
          <w:szCs w:val="24"/>
        </w:rPr>
        <w:t>Identity</w:t>
      </w:r>
    </w:p>
    <w:p w:rsidR="00024F29" w:rsidRDefault="00024F29">
      <w:pPr>
        <w:pStyle w:val="NoSpacing"/>
        <w:rPr>
          <w:sz w:val="24"/>
          <w:szCs w:val="24"/>
        </w:rPr>
      </w:pPr>
      <w:r>
        <w:rPr>
          <w:sz w:val="24"/>
          <w:szCs w:val="24"/>
        </w:rPr>
        <w:t>Oral Tradition</w:t>
      </w:r>
    </w:p>
    <w:p w:rsidR="00024F29" w:rsidRDefault="00024F29">
      <w:pPr>
        <w:pStyle w:val="NoSpacing"/>
        <w:rPr>
          <w:sz w:val="24"/>
          <w:szCs w:val="24"/>
        </w:rPr>
      </w:pPr>
      <w:r>
        <w:rPr>
          <w:sz w:val="24"/>
          <w:szCs w:val="24"/>
        </w:rPr>
        <w:t>Material Culture</w:t>
      </w:r>
    </w:p>
    <w:p w:rsidR="00024F29" w:rsidRDefault="00024F29">
      <w:pPr>
        <w:pStyle w:val="NoSpacing"/>
        <w:rPr>
          <w:sz w:val="24"/>
          <w:szCs w:val="24"/>
        </w:rPr>
      </w:pPr>
      <w:r>
        <w:rPr>
          <w:sz w:val="24"/>
          <w:szCs w:val="24"/>
        </w:rPr>
        <w:t>Customs</w:t>
      </w:r>
    </w:p>
    <w:p w:rsidR="00024F29" w:rsidRDefault="00024F29">
      <w:pPr>
        <w:pStyle w:val="NoSpacing"/>
        <w:rPr>
          <w:sz w:val="24"/>
          <w:szCs w:val="24"/>
        </w:rPr>
      </w:pPr>
      <w:r>
        <w:rPr>
          <w:sz w:val="24"/>
          <w:szCs w:val="24"/>
        </w:rPr>
        <w:t>Indigenous Agricultural ways</w:t>
      </w:r>
    </w:p>
    <w:p w:rsidR="00024F29" w:rsidRDefault="00024F29">
      <w:pPr>
        <w:pStyle w:val="NoSpacing"/>
        <w:rPr>
          <w:sz w:val="24"/>
          <w:szCs w:val="24"/>
        </w:rPr>
      </w:pPr>
      <w:r>
        <w:rPr>
          <w:sz w:val="24"/>
          <w:szCs w:val="24"/>
        </w:rPr>
        <w:t>Spirituality</w:t>
      </w:r>
    </w:p>
    <w:p w:rsidR="00024F29" w:rsidRDefault="00024F29">
      <w:pPr>
        <w:pStyle w:val="NoSpacing"/>
        <w:rPr>
          <w:sz w:val="24"/>
          <w:szCs w:val="24"/>
        </w:rPr>
      </w:pPr>
      <w:r>
        <w:rPr>
          <w:sz w:val="24"/>
          <w:szCs w:val="24"/>
        </w:rPr>
        <w:t>Language</w:t>
      </w:r>
    </w:p>
    <w:p w:rsidR="00024F29" w:rsidRDefault="00024F29">
      <w:pPr>
        <w:pStyle w:val="NoSpacing"/>
        <w:rPr>
          <w:sz w:val="24"/>
          <w:szCs w:val="24"/>
        </w:rPr>
      </w:pPr>
      <w:r>
        <w:rPr>
          <w:sz w:val="24"/>
          <w:szCs w:val="24"/>
        </w:rPr>
        <w:t>And Genetic Legacies</w:t>
      </w:r>
    </w:p>
    <w:p w:rsidR="00024F29" w:rsidRDefault="00024F29">
      <w:pPr>
        <w:pStyle w:val="NoSpacing"/>
        <w:rPr>
          <w:sz w:val="24"/>
          <w:szCs w:val="24"/>
        </w:rPr>
      </w:pPr>
    </w:p>
    <w:p w:rsidR="007B220B" w:rsidRDefault="007B220B">
      <w:pPr>
        <w:pStyle w:val="NoSpacing"/>
        <w:rPr>
          <w:sz w:val="24"/>
          <w:szCs w:val="24"/>
        </w:rPr>
      </w:pPr>
      <w:proofErr w:type="gramStart"/>
      <w:r>
        <w:rPr>
          <w:sz w:val="24"/>
          <w:szCs w:val="24"/>
        </w:rPr>
        <w:t>Comparing rural traditions with that of their Taino ancestors as well as their modern Arawakan kinsmen in Northern South America.</w:t>
      </w:r>
      <w:proofErr w:type="gramEnd"/>
    </w:p>
    <w:p w:rsidR="007B220B" w:rsidRDefault="007B220B">
      <w:pPr>
        <w:pStyle w:val="NoSpacing"/>
        <w:rPr>
          <w:sz w:val="24"/>
          <w:szCs w:val="24"/>
        </w:rPr>
      </w:pPr>
    </w:p>
    <w:p w:rsidR="007B220B" w:rsidRDefault="007B220B">
      <w:pPr>
        <w:pStyle w:val="NoSpacing"/>
        <w:rPr>
          <w:sz w:val="24"/>
          <w:szCs w:val="24"/>
        </w:rPr>
      </w:pPr>
      <w:r>
        <w:rPr>
          <w:sz w:val="24"/>
          <w:szCs w:val="24"/>
        </w:rPr>
        <w:t xml:space="preserve">For more Information please </w:t>
      </w:r>
      <w:proofErr w:type="gramStart"/>
      <w:r>
        <w:rPr>
          <w:sz w:val="24"/>
          <w:szCs w:val="24"/>
        </w:rPr>
        <w:t>visit :</w:t>
      </w:r>
      <w:proofErr w:type="gramEnd"/>
    </w:p>
    <w:p w:rsidR="007B220B" w:rsidRDefault="007B220B">
      <w:pPr>
        <w:pStyle w:val="NoSpacing"/>
        <w:rPr>
          <w:sz w:val="24"/>
          <w:szCs w:val="24"/>
        </w:rPr>
      </w:pPr>
    </w:p>
    <w:p w:rsidR="007B220B" w:rsidRDefault="007B220B">
      <w:pPr>
        <w:pStyle w:val="NoSpacing"/>
      </w:pPr>
      <w:hyperlink r:id="rId38" w:history="1">
        <w:r>
          <w:rPr>
            <w:rStyle w:val="Hyperlink"/>
          </w:rPr>
          <w:t>http://www.unionhiwayawa.com/</w:t>
        </w:r>
      </w:hyperlink>
    </w:p>
    <w:p w:rsidR="007B220B" w:rsidRDefault="007B220B">
      <w:pPr>
        <w:pStyle w:val="NoSpacing"/>
      </w:pPr>
    </w:p>
    <w:p w:rsidR="007B220B" w:rsidRDefault="007B220B">
      <w:pPr>
        <w:pStyle w:val="NoSpacing"/>
      </w:pPr>
      <w:r>
        <w:t>If you feel inclined to donate to our cause</w:t>
      </w:r>
    </w:p>
    <w:p w:rsidR="007B220B" w:rsidRDefault="007B220B">
      <w:pPr>
        <w:pStyle w:val="NoSpacing"/>
        <w:rPr>
          <w:sz w:val="24"/>
          <w:szCs w:val="24"/>
        </w:rPr>
      </w:pPr>
      <w:hyperlink r:id="rId39" w:history="1">
        <w:r>
          <w:rPr>
            <w:rStyle w:val="Hyperlink"/>
          </w:rPr>
          <w:t>http://www.unionhiwayawa.com/170684756</w:t>
        </w:r>
      </w:hyperlink>
      <w:bookmarkStart w:id="0" w:name="_GoBack"/>
      <w:bookmarkEnd w:id="0"/>
    </w:p>
    <w:p w:rsidR="007B220B" w:rsidRDefault="007B220B">
      <w:pPr>
        <w:pStyle w:val="NoSpacing"/>
        <w:rPr>
          <w:sz w:val="24"/>
          <w:szCs w:val="24"/>
        </w:rPr>
      </w:pPr>
    </w:p>
    <w:p w:rsidR="007B220B" w:rsidRDefault="007B220B">
      <w:pPr>
        <w:pStyle w:val="NoSpacing"/>
        <w:rPr>
          <w:sz w:val="24"/>
          <w:szCs w:val="24"/>
        </w:rPr>
      </w:pPr>
      <w:r>
        <w:rPr>
          <w:sz w:val="24"/>
          <w:szCs w:val="24"/>
        </w:rPr>
        <w:t xml:space="preserve"> </w:t>
      </w:r>
    </w:p>
    <w:p w:rsidR="00024F29" w:rsidRDefault="00024F29">
      <w:pPr>
        <w:pStyle w:val="NoSpacing"/>
        <w:rPr>
          <w:sz w:val="24"/>
          <w:szCs w:val="24"/>
        </w:rPr>
      </w:pPr>
    </w:p>
    <w:p w:rsidR="00024F29" w:rsidRPr="00E91B7E" w:rsidRDefault="00024F29">
      <w:pPr>
        <w:pStyle w:val="NoSpacing"/>
        <w:rPr>
          <w:sz w:val="24"/>
          <w:szCs w:val="24"/>
        </w:rPr>
      </w:pPr>
    </w:p>
    <w:sectPr w:rsidR="00024F29" w:rsidRPr="00E91B7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2289" w:rsidRDefault="00FE2289" w:rsidP="00FE2289">
      <w:pPr>
        <w:spacing w:after="0" w:line="240" w:lineRule="auto"/>
      </w:pPr>
      <w:r>
        <w:separator/>
      </w:r>
    </w:p>
  </w:endnote>
  <w:endnote w:type="continuationSeparator" w:id="0">
    <w:p w:rsidR="00FE2289" w:rsidRDefault="00FE2289" w:rsidP="00FE2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 BLANCA">
    <w:panose1 w:val="02000000000000000000"/>
    <w:charset w:val="00"/>
    <w:family w:val="auto"/>
    <w:pitch w:val="variable"/>
    <w:sig w:usb0="8000002F" w:usb1="0000000A"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mp;quot">
    <w:altName w:val="Cambri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2289" w:rsidRDefault="00FE2289" w:rsidP="00FE2289">
      <w:pPr>
        <w:spacing w:after="0" w:line="240" w:lineRule="auto"/>
      </w:pPr>
      <w:r>
        <w:separator/>
      </w:r>
    </w:p>
  </w:footnote>
  <w:footnote w:type="continuationSeparator" w:id="0">
    <w:p w:rsidR="00FE2289" w:rsidRDefault="00FE2289" w:rsidP="00FE228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289"/>
    <w:rsid w:val="00024F29"/>
    <w:rsid w:val="00027FE5"/>
    <w:rsid w:val="000A5475"/>
    <w:rsid w:val="00382C9F"/>
    <w:rsid w:val="003A171D"/>
    <w:rsid w:val="004975F2"/>
    <w:rsid w:val="004F2CB9"/>
    <w:rsid w:val="00571A55"/>
    <w:rsid w:val="005E12B2"/>
    <w:rsid w:val="00740FB9"/>
    <w:rsid w:val="00791113"/>
    <w:rsid w:val="007B220B"/>
    <w:rsid w:val="008F3153"/>
    <w:rsid w:val="00917C59"/>
    <w:rsid w:val="00B427E2"/>
    <w:rsid w:val="00B64BAA"/>
    <w:rsid w:val="00B734D7"/>
    <w:rsid w:val="00B758F7"/>
    <w:rsid w:val="00B9482B"/>
    <w:rsid w:val="00BC59BC"/>
    <w:rsid w:val="00C23556"/>
    <w:rsid w:val="00C6406D"/>
    <w:rsid w:val="00CA3063"/>
    <w:rsid w:val="00D73202"/>
    <w:rsid w:val="00DD151F"/>
    <w:rsid w:val="00DE2AFA"/>
    <w:rsid w:val="00E91B7E"/>
    <w:rsid w:val="00F12750"/>
    <w:rsid w:val="00FA75CD"/>
    <w:rsid w:val="00FE22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2289"/>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22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2289"/>
  </w:style>
  <w:style w:type="paragraph" w:styleId="Footer">
    <w:name w:val="footer"/>
    <w:basedOn w:val="Normal"/>
    <w:link w:val="FooterChar"/>
    <w:uiPriority w:val="99"/>
    <w:unhideWhenUsed/>
    <w:rsid w:val="00FE22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2289"/>
  </w:style>
  <w:style w:type="paragraph" w:styleId="NoSpacing">
    <w:name w:val="No Spacing"/>
    <w:uiPriority w:val="1"/>
    <w:qFormat/>
    <w:rsid w:val="00FE2289"/>
    <w:pPr>
      <w:spacing w:after="0" w:line="240" w:lineRule="auto"/>
    </w:pPr>
  </w:style>
  <w:style w:type="table" w:styleId="TableGrid">
    <w:name w:val="Table Grid"/>
    <w:basedOn w:val="TableNormal"/>
    <w:uiPriority w:val="39"/>
    <w:rsid w:val="00DE2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F31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153"/>
    <w:rPr>
      <w:rFonts w:ascii="Tahoma" w:hAnsi="Tahoma" w:cs="Tahoma"/>
      <w:sz w:val="16"/>
      <w:szCs w:val="16"/>
    </w:rPr>
  </w:style>
  <w:style w:type="paragraph" w:styleId="NormalWeb">
    <w:name w:val="Normal (Web)"/>
    <w:basedOn w:val="Normal"/>
    <w:uiPriority w:val="99"/>
    <w:semiHidden/>
    <w:unhideWhenUsed/>
    <w:rsid w:val="008F315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B220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2289"/>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22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2289"/>
  </w:style>
  <w:style w:type="paragraph" w:styleId="Footer">
    <w:name w:val="footer"/>
    <w:basedOn w:val="Normal"/>
    <w:link w:val="FooterChar"/>
    <w:uiPriority w:val="99"/>
    <w:unhideWhenUsed/>
    <w:rsid w:val="00FE22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2289"/>
  </w:style>
  <w:style w:type="paragraph" w:styleId="NoSpacing">
    <w:name w:val="No Spacing"/>
    <w:uiPriority w:val="1"/>
    <w:qFormat/>
    <w:rsid w:val="00FE2289"/>
    <w:pPr>
      <w:spacing w:after="0" w:line="240" w:lineRule="auto"/>
    </w:pPr>
  </w:style>
  <w:style w:type="table" w:styleId="TableGrid">
    <w:name w:val="Table Grid"/>
    <w:basedOn w:val="TableNormal"/>
    <w:uiPriority w:val="39"/>
    <w:rsid w:val="00DE2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F31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153"/>
    <w:rPr>
      <w:rFonts w:ascii="Tahoma" w:hAnsi="Tahoma" w:cs="Tahoma"/>
      <w:sz w:val="16"/>
      <w:szCs w:val="16"/>
    </w:rPr>
  </w:style>
  <w:style w:type="paragraph" w:styleId="NormalWeb">
    <w:name w:val="Normal (Web)"/>
    <w:basedOn w:val="Normal"/>
    <w:uiPriority w:val="99"/>
    <w:semiHidden/>
    <w:unhideWhenUsed/>
    <w:rsid w:val="008F315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B220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yperlink" Target="http://www.unionhiwayawa.com/170684756"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3.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2.bin"/><Relationship Id="rId33" Type="http://schemas.openxmlformats.org/officeDocument/2006/relationships/oleObject" Target="embeddings/oleObject5.bin"/><Relationship Id="rId38" Type="http://schemas.openxmlformats.org/officeDocument/2006/relationships/hyperlink" Target="http://www.unionhiwayawa.com/" TargetMode="Externa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oleObject" Target="embeddings/oleObject4.bin"/><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oleObject" Target="embeddings/oleObject3.bin"/><Relationship Id="rId30" Type="http://schemas.openxmlformats.org/officeDocument/2006/relationships/image" Target="media/image20.png"/><Relationship Id="rId35"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507</TotalTime>
  <Pages>11</Pages>
  <Words>3595</Words>
  <Characters>20492</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Estevez</dc:creator>
  <cp:lastModifiedBy>Jorge Estevez</cp:lastModifiedBy>
  <cp:revision>8</cp:revision>
  <dcterms:created xsi:type="dcterms:W3CDTF">2019-11-19T18:07:00Z</dcterms:created>
  <dcterms:modified xsi:type="dcterms:W3CDTF">2019-11-20T02:59:00Z</dcterms:modified>
</cp:coreProperties>
</file>